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AA11" w14:textId="77777777" w:rsidR="005D55E7" w:rsidRDefault="00003796">
      <w:pPr>
        <w:pStyle w:val="BodyText"/>
        <w:ind w:left="3468"/>
        <w:rPr>
          <w:rFonts w:ascii="Times New Roman"/>
          <w:sz w:val="20"/>
        </w:rPr>
      </w:pPr>
      <w:r>
        <w:rPr>
          <w:rFonts w:ascii="Times New Roman"/>
          <w:noProof/>
          <w:sz w:val="20"/>
        </w:rPr>
        <w:drawing>
          <wp:inline distT="0" distB="0" distL="0" distR="0" wp14:anchorId="2721E471" wp14:editId="5A45818A">
            <wp:extent cx="1639534" cy="1036415"/>
            <wp:effectExtent l="0" t="0" r="0" b="0"/>
            <wp:docPr id="3" name="Image 3"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1#yIS1"/>
                    <pic:cNvPicPr/>
                  </pic:nvPicPr>
                  <pic:blipFill>
                    <a:blip r:embed="rId7" cstate="print"/>
                    <a:stretch>
                      <a:fillRect/>
                    </a:stretch>
                  </pic:blipFill>
                  <pic:spPr>
                    <a:xfrm>
                      <a:off x="0" y="0"/>
                      <a:ext cx="1639534" cy="1036415"/>
                    </a:xfrm>
                    <a:prstGeom prst="rect">
                      <a:avLst/>
                    </a:prstGeom>
                  </pic:spPr>
                </pic:pic>
              </a:graphicData>
            </a:graphic>
          </wp:inline>
        </w:drawing>
      </w:r>
    </w:p>
    <w:p w14:paraId="0AA8F7D7" w14:textId="77777777" w:rsidR="005D55E7" w:rsidRDefault="005D55E7">
      <w:pPr>
        <w:pStyle w:val="BodyText"/>
        <w:rPr>
          <w:rFonts w:ascii="Times New Roman"/>
          <w:sz w:val="20"/>
        </w:rPr>
      </w:pPr>
    </w:p>
    <w:p w14:paraId="0F38A649" w14:textId="77777777" w:rsidR="005D55E7" w:rsidRDefault="00003796">
      <w:pPr>
        <w:pStyle w:val="Title"/>
      </w:pPr>
      <w:r>
        <w:rPr>
          <w:color w:val="006FC0"/>
        </w:rPr>
        <w:t>BEHAVIOUR</w:t>
      </w:r>
      <w:r>
        <w:rPr>
          <w:color w:val="006FC0"/>
          <w:spacing w:val="-17"/>
        </w:rPr>
        <w:t xml:space="preserve"> </w:t>
      </w:r>
      <w:r>
        <w:rPr>
          <w:color w:val="006FC0"/>
        </w:rPr>
        <w:t>MANAGEMENT</w:t>
      </w:r>
      <w:r>
        <w:rPr>
          <w:color w:val="006FC0"/>
          <w:spacing w:val="-17"/>
        </w:rPr>
        <w:t xml:space="preserve"> </w:t>
      </w:r>
      <w:r>
        <w:rPr>
          <w:color w:val="006FC0"/>
          <w:spacing w:val="-2"/>
        </w:rPr>
        <w:t>POLICY</w:t>
      </w:r>
    </w:p>
    <w:p w14:paraId="0B4FF452" w14:textId="77777777" w:rsidR="005D55E7" w:rsidRDefault="005D55E7">
      <w:pPr>
        <w:pStyle w:val="BodyText"/>
        <w:spacing w:before="10"/>
        <w:rPr>
          <w:sz w:val="16"/>
        </w:rPr>
      </w:pPr>
    </w:p>
    <w:p w14:paraId="155CB14D" w14:textId="77753BE8" w:rsidR="005D55E7" w:rsidRPr="00C366FC" w:rsidRDefault="00003796">
      <w:pPr>
        <w:pStyle w:val="Heading1"/>
        <w:numPr>
          <w:ilvl w:val="0"/>
          <w:numId w:val="3"/>
        </w:numPr>
        <w:tabs>
          <w:tab w:val="left" w:pos="459"/>
        </w:tabs>
        <w:spacing w:before="51"/>
        <w:ind w:left="459" w:hanging="241"/>
      </w:pPr>
      <w:bookmarkStart w:id="0" w:name="1._Introduction"/>
      <w:bookmarkEnd w:id="0"/>
      <w:r>
        <w:rPr>
          <w:color w:val="006FC0"/>
          <w:spacing w:val="-2"/>
        </w:rPr>
        <w:t>Introduction</w:t>
      </w:r>
      <w:r w:rsidR="00C366FC">
        <w:rPr>
          <w:color w:val="006FC0"/>
          <w:spacing w:val="-2"/>
        </w:rPr>
        <w:t>/Rationale</w:t>
      </w:r>
      <w:r w:rsidR="00544758">
        <w:rPr>
          <w:color w:val="006FC0"/>
          <w:spacing w:val="-2"/>
        </w:rPr>
        <w:t>.</w:t>
      </w:r>
    </w:p>
    <w:p w14:paraId="14193B4D" w14:textId="77777777" w:rsidR="00C366FC" w:rsidRPr="00544758" w:rsidRDefault="00C366FC" w:rsidP="00C366FC">
      <w:pPr>
        <w:pStyle w:val="Heading1"/>
        <w:tabs>
          <w:tab w:val="left" w:pos="459"/>
        </w:tabs>
        <w:spacing w:before="51"/>
        <w:ind w:firstLine="0"/>
      </w:pPr>
    </w:p>
    <w:p w14:paraId="7230527B" w14:textId="6E9C1FE3" w:rsidR="0081074F" w:rsidRDefault="0081074F" w:rsidP="0081074F">
      <w:pPr>
        <w:jc w:val="center"/>
        <w:rPr>
          <w:b/>
          <w:bCs/>
        </w:rPr>
      </w:pPr>
      <w:proofErr w:type="spellStart"/>
      <w:r>
        <w:rPr>
          <w:b/>
          <w:bCs/>
        </w:rPr>
        <w:t>Hartmore</w:t>
      </w:r>
      <w:proofErr w:type="spellEnd"/>
      <w:r>
        <w:rPr>
          <w:b/>
          <w:bCs/>
        </w:rPr>
        <w:t xml:space="preserve"> School</w:t>
      </w:r>
      <w:r w:rsidR="00BD2FD6">
        <w:rPr>
          <w:b/>
          <w:bCs/>
        </w:rPr>
        <w:t>’s</w:t>
      </w:r>
      <w:r w:rsidRPr="0081074F">
        <w:rPr>
          <w:b/>
          <w:bCs/>
        </w:rPr>
        <w:t xml:space="preserve"> </w:t>
      </w:r>
      <w:proofErr w:type="spellStart"/>
      <w:r>
        <w:rPr>
          <w:b/>
          <w:bCs/>
        </w:rPr>
        <w:t>b</w:t>
      </w:r>
      <w:r w:rsidRPr="0081074F">
        <w:rPr>
          <w:b/>
          <w:bCs/>
        </w:rPr>
        <w:t>ehaviour</w:t>
      </w:r>
      <w:proofErr w:type="spellEnd"/>
      <w:r w:rsidRPr="0081074F">
        <w:rPr>
          <w:b/>
          <w:bCs/>
        </w:rPr>
        <w:t xml:space="preserve"> management strategy is essentially to be kind.</w:t>
      </w:r>
    </w:p>
    <w:p w14:paraId="205A25CE" w14:textId="77777777" w:rsidR="0081074F" w:rsidRPr="0081074F" w:rsidRDefault="0081074F" w:rsidP="0081074F">
      <w:pPr>
        <w:jc w:val="center"/>
        <w:rPr>
          <w:b/>
          <w:bCs/>
        </w:rPr>
      </w:pPr>
    </w:p>
    <w:p w14:paraId="37AB6E71" w14:textId="56C54A40" w:rsidR="0081074F" w:rsidRDefault="008C2196" w:rsidP="00C366FC">
      <w:r w:rsidRPr="00C366FC">
        <w:t xml:space="preserve">Hartmore </w:t>
      </w:r>
      <w:r w:rsidR="00BD2FD6">
        <w:t>S</w:t>
      </w:r>
      <w:r w:rsidRPr="00C366FC">
        <w:t xml:space="preserve">chool is </w:t>
      </w:r>
      <w:r w:rsidR="00BD2FD6">
        <w:t>generally a ve</w:t>
      </w:r>
      <w:r w:rsidRPr="00C366FC">
        <w:t xml:space="preserve">ry calm and happy school </w:t>
      </w:r>
      <w:r w:rsidR="00BD2FD6">
        <w:t xml:space="preserve">and children presenting with challenging </w:t>
      </w:r>
      <w:proofErr w:type="spellStart"/>
      <w:r w:rsidR="00BD2FD6">
        <w:t>behaviour</w:t>
      </w:r>
      <w:proofErr w:type="spellEnd"/>
      <w:r w:rsidR="00BD2FD6">
        <w:t xml:space="preserve"> is now rare.  </w:t>
      </w:r>
      <w:r w:rsidR="0081074F">
        <w:t>This was not always the case and we have worked very hard to develop a very special approach over several years.</w:t>
      </w:r>
    </w:p>
    <w:p w14:paraId="3CED009F" w14:textId="0E772A00" w:rsidR="008C2196" w:rsidRPr="00C366FC" w:rsidRDefault="00AF38AE" w:rsidP="00C366FC">
      <w:r w:rsidRPr="00C366FC">
        <w:t xml:space="preserve">We believe that if we can meet a </w:t>
      </w:r>
      <w:r w:rsidR="00C366FC" w:rsidRPr="00C366FC">
        <w:t>child’s</w:t>
      </w:r>
      <w:r w:rsidRPr="00C366FC">
        <w:t xml:space="preserve"> needs successfully</w:t>
      </w:r>
      <w:r w:rsidR="00BD2FD6">
        <w:t>,</w:t>
      </w:r>
      <w:r w:rsidRPr="00C366FC">
        <w:t xml:space="preserve"> they will not become upset.</w:t>
      </w:r>
      <w:r w:rsidR="00BD2FD6">
        <w:t xml:space="preserve"> </w:t>
      </w:r>
      <w:r w:rsidRPr="00C366FC">
        <w:t xml:space="preserve"> </w:t>
      </w:r>
      <w:r w:rsidR="0081074F">
        <w:t xml:space="preserve">If children are </w:t>
      </w:r>
      <w:proofErr w:type="gramStart"/>
      <w:r w:rsidR="0081074F">
        <w:t>happy</w:t>
      </w:r>
      <w:proofErr w:type="gramEnd"/>
      <w:r w:rsidR="0081074F">
        <w:t xml:space="preserve"> they are much less likely to </w:t>
      </w:r>
      <w:r w:rsidR="00BD2FD6">
        <w:t xml:space="preserve">present with </w:t>
      </w:r>
      <w:proofErr w:type="spellStart"/>
      <w:r w:rsidR="00BD2FD6">
        <w:t>behaviours</w:t>
      </w:r>
      <w:proofErr w:type="spellEnd"/>
      <w:r w:rsidR="0081074F">
        <w:t xml:space="preserve">. </w:t>
      </w:r>
      <w:r w:rsidR="00BD2FD6">
        <w:t xml:space="preserve"> </w:t>
      </w:r>
      <w:r w:rsidR="008C2196" w:rsidRPr="00C366FC">
        <w:t xml:space="preserve">When children </w:t>
      </w:r>
      <w:r w:rsidR="0081074F">
        <w:t>do get</w:t>
      </w:r>
      <w:r w:rsidR="008C2196" w:rsidRPr="00C366FC">
        <w:t xml:space="preserve"> </w:t>
      </w:r>
      <w:r w:rsidRPr="00C366FC">
        <w:t>upset</w:t>
      </w:r>
      <w:r w:rsidR="00BD2FD6">
        <w:t xml:space="preserve"> (tearful, shutting down, increasing their volume </w:t>
      </w:r>
      <w:proofErr w:type="spellStart"/>
      <w:r w:rsidR="00BD2FD6">
        <w:t>etc</w:t>
      </w:r>
      <w:proofErr w:type="spellEnd"/>
      <w:r w:rsidR="00BD2FD6">
        <w:t>)</w:t>
      </w:r>
      <w:r w:rsidR="008C2196" w:rsidRPr="00C366FC">
        <w:t xml:space="preserve"> they are </w:t>
      </w:r>
      <w:r w:rsidR="0081074F">
        <w:t xml:space="preserve">met with kindness and </w:t>
      </w:r>
      <w:r w:rsidR="008C2196" w:rsidRPr="00C366FC">
        <w:t>often supported so discreetly that it does not really disturb the rest of the children.</w:t>
      </w:r>
    </w:p>
    <w:p w14:paraId="0877B582" w14:textId="604E184B" w:rsidR="0081074F" w:rsidRDefault="0081074F" w:rsidP="00C366FC">
      <w:r>
        <w:t xml:space="preserve">Our </w:t>
      </w:r>
      <w:proofErr w:type="spellStart"/>
      <w:r w:rsidR="00544758" w:rsidRPr="00C366FC">
        <w:t>behaviour</w:t>
      </w:r>
      <w:proofErr w:type="spellEnd"/>
      <w:r w:rsidR="00544758" w:rsidRPr="00C366FC">
        <w:t xml:space="preserve"> approach </w:t>
      </w:r>
      <w:r w:rsidR="00BD2FD6">
        <w:t xml:space="preserve">has </w:t>
      </w:r>
      <w:r w:rsidR="00544758" w:rsidRPr="00C366FC">
        <w:t xml:space="preserve">changed </w:t>
      </w:r>
      <w:r>
        <w:t xml:space="preserve">so much that </w:t>
      </w:r>
      <w:r w:rsidR="008C2196" w:rsidRPr="00C366FC">
        <w:t xml:space="preserve">we no longer think of ourselves as managing </w:t>
      </w:r>
      <w:proofErr w:type="spellStart"/>
      <w:r w:rsidR="008C2196" w:rsidRPr="00C366FC">
        <w:t>behaviour</w:t>
      </w:r>
      <w:proofErr w:type="spellEnd"/>
      <w:r w:rsidR="008C2196" w:rsidRPr="00C366FC">
        <w:t xml:space="preserve"> very much at all. </w:t>
      </w:r>
    </w:p>
    <w:p w14:paraId="3DB33695" w14:textId="5CC7C3A9" w:rsidR="00544758" w:rsidRPr="00C366FC" w:rsidRDefault="00544758" w:rsidP="00C366FC">
      <w:r w:rsidRPr="00C366FC">
        <w:t xml:space="preserve">We have come to believe that much of the </w:t>
      </w:r>
      <w:proofErr w:type="spellStart"/>
      <w:r w:rsidRPr="00C366FC">
        <w:t>behaviour</w:t>
      </w:r>
      <w:r w:rsidR="00BD2FD6">
        <w:t>s</w:t>
      </w:r>
      <w:proofErr w:type="spellEnd"/>
      <w:r w:rsidRPr="00C366FC">
        <w:t xml:space="preserve"> seen in schools is driven by anxiety</w:t>
      </w:r>
      <w:r w:rsidR="00BD2FD6">
        <w:t xml:space="preserve">, so by reducing </w:t>
      </w:r>
      <w:r w:rsidR="00AF38AE" w:rsidRPr="00C366FC">
        <w:t xml:space="preserve">a </w:t>
      </w:r>
      <w:r w:rsidR="00C366FC" w:rsidRPr="00C366FC">
        <w:t>child’s</w:t>
      </w:r>
      <w:r w:rsidR="00AF38AE" w:rsidRPr="00C366FC">
        <w:t xml:space="preserve"> anxiety in schoo</w:t>
      </w:r>
      <w:r w:rsidR="00BD2FD6">
        <w:t>l</w:t>
      </w:r>
      <w:r w:rsidR="00AF38AE" w:rsidRPr="00C366FC">
        <w:t xml:space="preserve"> we often never see any of the upset they have previously </w:t>
      </w:r>
      <w:r w:rsidR="0084759C">
        <w:t>displayed in other schools</w:t>
      </w:r>
      <w:r w:rsidR="00AF38AE" w:rsidRPr="00C366FC">
        <w:t>.</w:t>
      </w:r>
    </w:p>
    <w:p w14:paraId="64C97DED" w14:textId="165F7397" w:rsidR="0084759C" w:rsidRPr="00C366FC" w:rsidRDefault="00544758" w:rsidP="00C366FC">
      <w:r w:rsidRPr="00C366FC">
        <w:t xml:space="preserve">We believe children are behaving in the moment the only way they can. </w:t>
      </w:r>
      <w:r w:rsidRPr="00BD2FD6">
        <w:t xml:space="preserve">We don’t think they </w:t>
      </w:r>
      <w:proofErr w:type="gramStart"/>
      <w:r w:rsidRPr="00BD2FD6">
        <w:t>are being</w:t>
      </w:r>
      <w:proofErr w:type="gramEnd"/>
      <w:r w:rsidRPr="00BD2FD6">
        <w:t xml:space="preserve"> </w:t>
      </w:r>
      <w:r w:rsidR="00BD2FD6">
        <w:t>deliberately</w:t>
      </w:r>
      <w:r w:rsidRPr="00BD2FD6">
        <w:t xml:space="preserve"> difficult</w:t>
      </w:r>
      <w:r w:rsidR="00BD2FD6">
        <w:t>, we</w:t>
      </w:r>
      <w:r w:rsidRPr="00BD2FD6">
        <w:t xml:space="preserve"> believe they are reacting to a selection of external</w:t>
      </w:r>
      <w:r w:rsidRPr="00C366FC">
        <w:t xml:space="preserve"> factors, and sometimes past educational experience or trauma which is resulting in the way they present.</w:t>
      </w:r>
      <w:r w:rsidR="00BD2FD6">
        <w:t xml:space="preserve"> </w:t>
      </w:r>
      <w:r w:rsidR="003E060E">
        <w:t xml:space="preserve"> </w:t>
      </w:r>
      <w:r w:rsidR="00BD2FD6">
        <w:t xml:space="preserve"> </w:t>
      </w:r>
      <w:r w:rsidR="0084759C">
        <w:t>We try to be sensitive to the children’s emotional state a</w:t>
      </w:r>
      <w:r w:rsidR="003E060E">
        <w:t>nd</w:t>
      </w:r>
      <w:r w:rsidR="0084759C">
        <w:t xml:space="preserve"> respond quickly to the ‘early warning signs’ that we come to </w:t>
      </w:r>
      <w:proofErr w:type="spellStart"/>
      <w:r w:rsidR="0084759C">
        <w:t>recogni</w:t>
      </w:r>
      <w:r w:rsidR="003E060E">
        <w:t>s</w:t>
      </w:r>
      <w:r w:rsidR="0084759C">
        <w:t>e</w:t>
      </w:r>
      <w:proofErr w:type="spellEnd"/>
      <w:r w:rsidR="0084759C">
        <w:t xml:space="preserve"> in each child</w:t>
      </w:r>
      <w:r w:rsidR="003E060E">
        <w:t>,</w:t>
      </w:r>
      <w:r w:rsidR="0084759C">
        <w:t xml:space="preserve"> so we can intervene and avoid them becoming upset.</w:t>
      </w:r>
    </w:p>
    <w:p w14:paraId="794777DC" w14:textId="3B071D71" w:rsidR="00544758" w:rsidRPr="00C366FC" w:rsidRDefault="0084759C" w:rsidP="00C366FC">
      <w:r>
        <w:t>W</w:t>
      </w:r>
      <w:r w:rsidR="00544758" w:rsidRPr="00C366FC">
        <w:t xml:space="preserve">e </w:t>
      </w:r>
      <w:r w:rsidR="003E060E">
        <w:t>avoid using</w:t>
      </w:r>
      <w:r w:rsidR="00544758" w:rsidRPr="00C366FC">
        <w:t xml:space="preserve"> sanctions, punishments or rewards for the way children behave. </w:t>
      </w:r>
      <w:r w:rsidR="003E060E">
        <w:t xml:space="preserve"> </w:t>
      </w:r>
      <w:r w:rsidR="00544758" w:rsidRPr="00C366FC">
        <w:t>Instead</w:t>
      </w:r>
      <w:r w:rsidR="003E060E">
        <w:t>,</w:t>
      </w:r>
      <w:r w:rsidR="00544758" w:rsidRPr="00C366FC">
        <w:t xml:space="preserve"> we wait until they </w:t>
      </w:r>
      <w:r w:rsidR="00843D0B">
        <w:t>are relaxed and happy again,</w:t>
      </w:r>
      <w:r w:rsidR="00544758" w:rsidRPr="00C366FC">
        <w:t xml:space="preserve"> which is often only a few minutes away and then we coach that. We use lots of positive praise and encouragement for the children in their best moments in the hope that they reproduce that version </w:t>
      </w:r>
      <w:r w:rsidR="00AF38AE" w:rsidRPr="00C366FC">
        <w:t xml:space="preserve">of themselves consistently. </w:t>
      </w:r>
      <w:r w:rsidR="003E060E">
        <w:t xml:space="preserve"> </w:t>
      </w:r>
      <w:r w:rsidR="00AF38AE" w:rsidRPr="00C366FC">
        <w:t xml:space="preserve">We </w:t>
      </w:r>
      <w:r w:rsidR="00544758" w:rsidRPr="00C366FC">
        <w:t>give very little attention to the difficult moments</w:t>
      </w:r>
      <w:r w:rsidR="003E060E">
        <w:t>,</w:t>
      </w:r>
      <w:r w:rsidR="00544758" w:rsidRPr="00C366FC">
        <w:t xml:space="preserve"> </w:t>
      </w:r>
      <w:r w:rsidR="00AF38AE" w:rsidRPr="00C366FC">
        <w:t>acting quickly before things escalate and do our</w:t>
      </w:r>
      <w:r w:rsidR="00544758" w:rsidRPr="00C366FC">
        <w:t xml:space="preserve"> best to reassure </w:t>
      </w:r>
      <w:r w:rsidR="00AF38AE" w:rsidRPr="00C366FC">
        <w:t xml:space="preserve">a child that everything is alright and </w:t>
      </w:r>
      <w:r w:rsidR="003E060E">
        <w:t>that we are</w:t>
      </w:r>
      <w:r w:rsidR="00AF38AE" w:rsidRPr="00C366FC">
        <w:t xml:space="preserve"> there </w:t>
      </w:r>
      <w:r w:rsidR="003E060E">
        <w:t>to help and support</w:t>
      </w:r>
      <w:r w:rsidR="00AF38AE" w:rsidRPr="00C366FC">
        <w:t xml:space="preserve"> them. </w:t>
      </w:r>
      <w:r w:rsidR="003E060E">
        <w:t xml:space="preserve"> </w:t>
      </w:r>
      <w:r w:rsidR="00AF38AE" w:rsidRPr="00C366FC">
        <w:t>We</w:t>
      </w:r>
      <w:r w:rsidR="00544758" w:rsidRPr="00C366FC">
        <w:t xml:space="preserve"> move past these moments and then move on</w:t>
      </w:r>
      <w:r w:rsidR="00AF38AE" w:rsidRPr="00C366FC">
        <w:t xml:space="preserve">, rather than try and discuss them, understand them or get a child to explain </w:t>
      </w:r>
      <w:r w:rsidR="003E060E">
        <w:t>themselves</w:t>
      </w:r>
      <w:r w:rsidR="00AF38AE" w:rsidRPr="00C366FC">
        <w:t>.</w:t>
      </w:r>
    </w:p>
    <w:p w14:paraId="7673632B" w14:textId="528CB94D" w:rsidR="00544758" w:rsidRPr="00C366FC" w:rsidRDefault="00544758" w:rsidP="00C366FC">
      <w:r w:rsidRPr="00C366FC">
        <w:t>We don’t see the difficult moments as the child</w:t>
      </w:r>
      <w:r w:rsidR="00AF38AE" w:rsidRPr="00C366FC">
        <w:t>’</w:t>
      </w:r>
      <w:r w:rsidRPr="00C366FC">
        <w:t>s fault but rather that we</w:t>
      </w:r>
      <w:r w:rsidR="00AF38AE" w:rsidRPr="00C366FC">
        <w:t xml:space="preserve">, the adults, </w:t>
      </w:r>
      <w:r w:rsidR="003E060E">
        <w:t xml:space="preserve">have </w:t>
      </w:r>
      <w:r w:rsidR="00AF38AE" w:rsidRPr="00C366FC">
        <w:t xml:space="preserve">got </w:t>
      </w:r>
      <w:r w:rsidR="0084759C">
        <w:t>something</w:t>
      </w:r>
      <w:r w:rsidR="00AF38AE" w:rsidRPr="00C366FC">
        <w:t xml:space="preserve"> wrong and </w:t>
      </w:r>
      <w:r w:rsidRPr="00C366FC">
        <w:t xml:space="preserve">did not manage </w:t>
      </w:r>
      <w:r w:rsidR="00AF38AE" w:rsidRPr="00C366FC">
        <w:t>things</w:t>
      </w:r>
      <w:r w:rsidRPr="00C366FC">
        <w:t xml:space="preserve"> successfully enough to meet their needs. </w:t>
      </w:r>
    </w:p>
    <w:p w14:paraId="6449E1DC" w14:textId="2F1FFFDB" w:rsidR="00C366FC" w:rsidRPr="00C366FC" w:rsidRDefault="00C366FC" w:rsidP="00C366FC">
      <w:r w:rsidRPr="00C366FC">
        <w:t>Children will only thrive and make</w:t>
      </w:r>
      <w:r w:rsidR="00843D0B">
        <w:t xml:space="preserve"> real</w:t>
      </w:r>
      <w:r w:rsidRPr="00C366FC">
        <w:t xml:space="preserve"> progress in a calm and happy environment</w:t>
      </w:r>
      <w:r w:rsidR="003E060E">
        <w:t>,</w:t>
      </w:r>
      <w:r w:rsidRPr="00C366FC">
        <w:t xml:space="preserve"> where </w:t>
      </w:r>
      <w:r w:rsidR="00843D0B">
        <w:t xml:space="preserve">they </w:t>
      </w:r>
      <w:r w:rsidRPr="00C366FC">
        <w:t>feel not only safe but a sense of love and belonging … In these circumstances you can</w:t>
      </w:r>
      <w:r w:rsidR="0084759C">
        <w:t>’</w:t>
      </w:r>
      <w:r w:rsidRPr="00C366FC">
        <w:t>t stop a child from learning.</w:t>
      </w:r>
      <w:r w:rsidR="003E060E">
        <w:t xml:space="preserve"> </w:t>
      </w:r>
      <w:r>
        <w:t xml:space="preserve"> </w:t>
      </w:r>
      <w:r w:rsidRPr="00C366FC">
        <w:t xml:space="preserve">A calm and happy environment </w:t>
      </w:r>
      <w:proofErr w:type="gramStart"/>
      <w:r w:rsidRPr="00C366FC">
        <w:t>has to</w:t>
      </w:r>
      <w:proofErr w:type="gramEnd"/>
      <w:r w:rsidRPr="00C366FC">
        <w:t xml:space="preserve"> be worked for it does not simply happen.</w:t>
      </w:r>
      <w:r>
        <w:t xml:space="preserve"> </w:t>
      </w:r>
      <w:r w:rsidR="003E060E">
        <w:t xml:space="preserve"> </w:t>
      </w:r>
      <w:r w:rsidRPr="00C366FC">
        <w:t>We model warmth and kindness in all our interactions</w:t>
      </w:r>
      <w:r w:rsidR="00843D0B">
        <w:t xml:space="preserve"> </w:t>
      </w:r>
      <w:r w:rsidRPr="00C366FC">
        <w:t>creat</w:t>
      </w:r>
      <w:r w:rsidR="00843D0B">
        <w:t xml:space="preserve">ing </w:t>
      </w:r>
      <w:r w:rsidRPr="00C366FC">
        <w:t>a warm and happy environment.</w:t>
      </w:r>
    </w:p>
    <w:p w14:paraId="3BFA550C" w14:textId="27961750" w:rsidR="00C366FC" w:rsidRPr="00C366FC" w:rsidRDefault="00C366FC" w:rsidP="00C366FC">
      <w:r w:rsidRPr="00C366FC">
        <w:t xml:space="preserve">Having high expectations is the starting point for excellent </w:t>
      </w:r>
      <w:proofErr w:type="spellStart"/>
      <w:r w:rsidRPr="00C366FC">
        <w:t>behaviour</w:t>
      </w:r>
      <w:proofErr w:type="spellEnd"/>
      <w:r w:rsidR="00843D0B">
        <w:t>,</w:t>
      </w:r>
      <w:r w:rsidRPr="00C366FC">
        <w:t xml:space="preserve"> but also accept</w:t>
      </w:r>
      <w:r w:rsidR="007E5FF5">
        <w:t>ing</w:t>
      </w:r>
      <w:r w:rsidRPr="00C366FC">
        <w:t xml:space="preserve"> that our children will not always consistently meet those expectations</w:t>
      </w:r>
      <w:r w:rsidR="007E5FF5">
        <w:t xml:space="preserve"> is ok,</w:t>
      </w:r>
      <w:r w:rsidR="0084759C">
        <w:t xml:space="preserve"> they are </w:t>
      </w:r>
      <w:proofErr w:type="gramStart"/>
      <w:r w:rsidR="0084759C">
        <w:t>children</w:t>
      </w:r>
      <w:proofErr w:type="gramEnd"/>
      <w:r w:rsidR="007E5FF5">
        <w:t xml:space="preserve"> and </w:t>
      </w:r>
      <w:r w:rsidR="0084759C">
        <w:t>they are supposed to make mistakes</w:t>
      </w:r>
      <w:r w:rsidR="007E5FF5">
        <w:t>,</w:t>
      </w:r>
      <w:r w:rsidR="0084759C">
        <w:t xml:space="preserve"> we are adults, we are supposed to hel</w:t>
      </w:r>
      <w:r w:rsidR="007E5FF5">
        <w:t>p,</w:t>
      </w:r>
      <w:r w:rsidR="0084759C">
        <w:t xml:space="preserve"> guid</w:t>
      </w:r>
      <w:r w:rsidR="007E5FF5">
        <w:t xml:space="preserve">e </w:t>
      </w:r>
      <w:r w:rsidR="0084759C">
        <w:t>and support them</w:t>
      </w:r>
      <w:r w:rsidRPr="00C366FC">
        <w:t xml:space="preserve"> </w:t>
      </w:r>
      <w:r w:rsidR="0084759C">
        <w:t xml:space="preserve">to be happy and </w:t>
      </w:r>
      <w:r w:rsidRPr="00C366FC">
        <w:t xml:space="preserve">successful </w:t>
      </w:r>
      <w:r w:rsidR="0048018D">
        <w:t>in school and in the future,</w:t>
      </w:r>
    </w:p>
    <w:p w14:paraId="7B9DBBA1" w14:textId="1B5BA7E2" w:rsidR="00AF38AE" w:rsidRPr="00C366FC" w:rsidRDefault="00AF38AE" w:rsidP="00C366FC">
      <w:r w:rsidRPr="00C366FC">
        <w:t>Whist I am aware as that ‘no rules’, ‘no sanctions’</w:t>
      </w:r>
      <w:r w:rsidR="00C366FC" w:rsidRPr="00C366FC">
        <w:t xml:space="preserve">, </w:t>
      </w:r>
      <w:r w:rsidR="0048018D">
        <w:t>no ‘</w:t>
      </w:r>
      <w:proofErr w:type="spellStart"/>
      <w:r w:rsidR="0048018D">
        <w:t>behaviour</w:t>
      </w:r>
      <w:proofErr w:type="spellEnd"/>
      <w:r w:rsidR="0048018D">
        <w:t xml:space="preserve"> management’ </w:t>
      </w:r>
      <w:r w:rsidRPr="00C366FC">
        <w:t xml:space="preserve">sounds like some </w:t>
      </w:r>
      <w:proofErr w:type="gramStart"/>
      <w:r w:rsidRPr="00C366FC">
        <w:t>fairly wishy</w:t>
      </w:r>
      <w:proofErr w:type="gramEnd"/>
      <w:r w:rsidRPr="00C366FC">
        <w:t>, washy</w:t>
      </w:r>
      <w:r w:rsidR="0048018D">
        <w:t>,</w:t>
      </w:r>
      <w:r w:rsidRPr="00C366FC">
        <w:t xml:space="preserve"> nonsense … if anything worked better than this </w:t>
      </w:r>
      <w:r w:rsidR="0048018D">
        <w:t>with</w:t>
      </w:r>
      <w:r w:rsidRPr="00C366FC">
        <w:t xml:space="preserve"> children who are anxious … we would be doing that instead.</w:t>
      </w:r>
    </w:p>
    <w:p w14:paraId="200AA3B4" w14:textId="77777777" w:rsidR="005D55E7" w:rsidRDefault="005D55E7">
      <w:pPr>
        <w:pStyle w:val="BodyText"/>
        <w:rPr>
          <w:b/>
        </w:rPr>
      </w:pPr>
    </w:p>
    <w:p w14:paraId="5336E3DE" w14:textId="76322D48" w:rsidR="005D55E7" w:rsidRDefault="00003796">
      <w:pPr>
        <w:pStyle w:val="BodyText"/>
        <w:ind w:left="218"/>
      </w:pPr>
      <w:r>
        <w:t>This</w:t>
      </w:r>
      <w:r>
        <w:rPr>
          <w:spacing w:val="-6"/>
        </w:rPr>
        <w:t xml:space="preserve"> </w:t>
      </w:r>
      <w:r>
        <w:t>Document</w:t>
      </w:r>
      <w:r>
        <w:rPr>
          <w:spacing w:val="-4"/>
        </w:rPr>
        <w:t xml:space="preserve"> </w:t>
      </w:r>
      <w:r w:rsidR="0048018D">
        <w:rPr>
          <w:spacing w:val="-2"/>
        </w:rPr>
        <w:t>is</w:t>
      </w:r>
      <w:r>
        <w:rPr>
          <w:spacing w:val="-2"/>
        </w:rPr>
        <w:t>:</w:t>
      </w:r>
    </w:p>
    <w:p w14:paraId="7BD08D51" w14:textId="77777777" w:rsidR="005D55E7" w:rsidRDefault="005D55E7">
      <w:pPr>
        <w:pStyle w:val="BodyText"/>
        <w:spacing w:before="1"/>
      </w:pPr>
    </w:p>
    <w:p w14:paraId="0ACA5C2F" w14:textId="307BF1A0" w:rsidR="005D55E7" w:rsidRDefault="00003796">
      <w:pPr>
        <w:pStyle w:val="ListParagraph"/>
        <w:numPr>
          <w:ilvl w:val="1"/>
          <w:numId w:val="3"/>
        </w:numPr>
        <w:tabs>
          <w:tab w:val="left" w:pos="938"/>
        </w:tabs>
        <w:rPr>
          <w:sz w:val="18"/>
        </w:rPr>
      </w:pPr>
      <w:r>
        <w:rPr>
          <w:sz w:val="18"/>
        </w:rPr>
        <w:t>Hartmore</w:t>
      </w:r>
      <w:r>
        <w:rPr>
          <w:spacing w:val="-4"/>
          <w:sz w:val="18"/>
        </w:rPr>
        <w:t xml:space="preserve"> </w:t>
      </w:r>
      <w:r>
        <w:rPr>
          <w:sz w:val="18"/>
        </w:rPr>
        <w:t>School’s</w:t>
      </w:r>
      <w:r>
        <w:rPr>
          <w:spacing w:val="-3"/>
          <w:sz w:val="18"/>
        </w:rPr>
        <w:t xml:space="preserve"> </w:t>
      </w:r>
      <w:r>
        <w:rPr>
          <w:spacing w:val="-2"/>
          <w:sz w:val="18"/>
        </w:rPr>
        <w:t>Polic</w:t>
      </w:r>
      <w:r w:rsidR="0048018D">
        <w:rPr>
          <w:spacing w:val="-2"/>
          <w:sz w:val="18"/>
        </w:rPr>
        <w:t>y</w:t>
      </w:r>
    </w:p>
    <w:p w14:paraId="103F1F04" w14:textId="77777777" w:rsidR="005D55E7" w:rsidRDefault="00003796">
      <w:pPr>
        <w:pStyle w:val="ListParagraph"/>
        <w:numPr>
          <w:ilvl w:val="1"/>
          <w:numId w:val="3"/>
        </w:numPr>
        <w:tabs>
          <w:tab w:val="left" w:pos="938"/>
        </w:tabs>
        <w:rPr>
          <w:sz w:val="18"/>
        </w:rPr>
      </w:pPr>
      <w:r>
        <w:rPr>
          <w:sz w:val="18"/>
        </w:rPr>
        <w:t>A</w:t>
      </w:r>
      <w:r>
        <w:rPr>
          <w:spacing w:val="-2"/>
          <w:sz w:val="18"/>
        </w:rPr>
        <w:t xml:space="preserve"> </w:t>
      </w:r>
      <w:r>
        <w:rPr>
          <w:sz w:val="18"/>
        </w:rPr>
        <w:t>statement</w:t>
      </w:r>
      <w:r>
        <w:rPr>
          <w:spacing w:val="-2"/>
          <w:sz w:val="18"/>
        </w:rPr>
        <w:t xml:space="preserve"> </w:t>
      </w:r>
      <w:r>
        <w:rPr>
          <w:sz w:val="18"/>
        </w:rPr>
        <w:t>of</w:t>
      </w:r>
      <w:r>
        <w:rPr>
          <w:spacing w:val="-2"/>
          <w:sz w:val="18"/>
        </w:rPr>
        <w:t xml:space="preserve"> </w:t>
      </w:r>
      <w:r>
        <w:rPr>
          <w:sz w:val="18"/>
        </w:rPr>
        <w:t>intent</w:t>
      </w:r>
      <w:r>
        <w:rPr>
          <w:spacing w:val="-1"/>
          <w:sz w:val="18"/>
        </w:rPr>
        <w:t xml:space="preserve"> </w:t>
      </w:r>
      <w:r>
        <w:rPr>
          <w:sz w:val="18"/>
        </w:rPr>
        <w:t>for</w:t>
      </w:r>
      <w:r>
        <w:rPr>
          <w:spacing w:val="-2"/>
          <w:sz w:val="18"/>
        </w:rPr>
        <w:t xml:space="preserve"> staff</w:t>
      </w:r>
    </w:p>
    <w:p w14:paraId="609588CF" w14:textId="2F685C24" w:rsidR="005D55E7" w:rsidRDefault="00003796">
      <w:pPr>
        <w:pStyle w:val="ListParagraph"/>
        <w:numPr>
          <w:ilvl w:val="1"/>
          <w:numId w:val="3"/>
        </w:numPr>
        <w:tabs>
          <w:tab w:val="left" w:pos="938"/>
        </w:tabs>
        <w:spacing w:before="1"/>
        <w:rPr>
          <w:sz w:val="18"/>
        </w:rPr>
      </w:pPr>
      <w:r>
        <w:rPr>
          <w:sz w:val="18"/>
        </w:rPr>
        <w:t>A</w:t>
      </w:r>
      <w:r>
        <w:rPr>
          <w:spacing w:val="-3"/>
          <w:sz w:val="18"/>
        </w:rPr>
        <w:t xml:space="preserve"> </w:t>
      </w:r>
      <w:r>
        <w:rPr>
          <w:sz w:val="18"/>
        </w:rPr>
        <w:t>reminder</w:t>
      </w:r>
      <w:r>
        <w:rPr>
          <w:spacing w:val="-2"/>
          <w:sz w:val="18"/>
        </w:rPr>
        <w:t xml:space="preserve"> </w:t>
      </w:r>
      <w:r>
        <w:rPr>
          <w:sz w:val="18"/>
        </w:rPr>
        <w:t>of</w:t>
      </w:r>
      <w:r>
        <w:rPr>
          <w:spacing w:val="-2"/>
          <w:sz w:val="18"/>
        </w:rPr>
        <w:t xml:space="preserve"> </w:t>
      </w:r>
      <w:r>
        <w:rPr>
          <w:sz w:val="18"/>
        </w:rPr>
        <w:t>what</w:t>
      </w:r>
      <w:r>
        <w:rPr>
          <w:spacing w:val="-2"/>
          <w:sz w:val="18"/>
        </w:rPr>
        <w:t xml:space="preserve"> </w:t>
      </w:r>
      <w:r>
        <w:rPr>
          <w:sz w:val="18"/>
        </w:rPr>
        <w:t>the</w:t>
      </w:r>
      <w:r>
        <w:rPr>
          <w:spacing w:val="-1"/>
          <w:sz w:val="18"/>
        </w:rPr>
        <w:t xml:space="preserve"> </w:t>
      </w:r>
      <w:r>
        <w:rPr>
          <w:sz w:val="18"/>
        </w:rPr>
        <w:t>school</w:t>
      </w:r>
      <w:r>
        <w:rPr>
          <w:spacing w:val="-2"/>
          <w:sz w:val="18"/>
        </w:rPr>
        <w:t xml:space="preserve"> </w:t>
      </w:r>
      <w:r>
        <w:rPr>
          <w:sz w:val="18"/>
        </w:rPr>
        <w:t>is</w:t>
      </w:r>
      <w:r>
        <w:rPr>
          <w:spacing w:val="-1"/>
          <w:sz w:val="18"/>
        </w:rPr>
        <w:t xml:space="preserve"> </w:t>
      </w:r>
      <w:r>
        <w:rPr>
          <w:sz w:val="18"/>
        </w:rPr>
        <w:t>trying</w:t>
      </w:r>
      <w:r>
        <w:rPr>
          <w:spacing w:val="-2"/>
          <w:sz w:val="18"/>
        </w:rPr>
        <w:t xml:space="preserve"> </w:t>
      </w:r>
      <w:r>
        <w:rPr>
          <w:sz w:val="18"/>
        </w:rPr>
        <w:t xml:space="preserve">to </w:t>
      </w:r>
      <w:r>
        <w:rPr>
          <w:spacing w:val="-2"/>
          <w:sz w:val="18"/>
        </w:rPr>
        <w:t>achieve</w:t>
      </w:r>
      <w:r w:rsidR="00C366FC">
        <w:rPr>
          <w:spacing w:val="-2"/>
          <w:sz w:val="18"/>
        </w:rPr>
        <w:t xml:space="preserve"> and how we go about it</w:t>
      </w:r>
    </w:p>
    <w:p w14:paraId="63AE5B6B" w14:textId="0E6DB1CB" w:rsidR="005D55E7" w:rsidRDefault="00003796">
      <w:pPr>
        <w:pStyle w:val="ListParagraph"/>
        <w:numPr>
          <w:ilvl w:val="1"/>
          <w:numId w:val="3"/>
        </w:numPr>
        <w:tabs>
          <w:tab w:val="left" w:pos="938"/>
        </w:tabs>
        <w:rPr>
          <w:sz w:val="18"/>
        </w:rPr>
      </w:pPr>
      <w:r>
        <w:rPr>
          <w:sz w:val="18"/>
        </w:rPr>
        <w:t>A</w:t>
      </w:r>
      <w:r>
        <w:rPr>
          <w:spacing w:val="-5"/>
          <w:sz w:val="18"/>
        </w:rPr>
        <w:t xml:space="preserve"> </w:t>
      </w:r>
      <w:r>
        <w:rPr>
          <w:sz w:val="18"/>
        </w:rPr>
        <w:t>working</w:t>
      </w:r>
      <w:r>
        <w:rPr>
          <w:spacing w:val="-3"/>
          <w:sz w:val="18"/>
        </w:rPr>
        <w:t xml:space="preserve"> </w:t>
      </w:r>
      <w:r>
        <w:rPr>
          <w:sz w:val="18"/>
        </w:rPr>
        <w:t>document</w:t>
      </w:r>
      <w:r>
        <w:rPr>
          <w:spacing w:val="-2"/>
          <w:sz w:val="18"/>
        </w:rPr>
        <w:t xml:space="preserve"> </w:t>
      </w:r>
      <w:r>
        <w:rPr>
          <w:sz w:val="18"/>
        </w:rPr>
        <w:t>that</w:t>
      </w:r>
      <w:r>
        <w:rPr>
          <w:spacing w:val="-3"/>
          <w:sz w:val="18"/>
        </w:rPr>
        <w:t xml:space="preserve"> </w:t>
      </w:r>
      <w:r>
        <w:rPr>
          <w:sz w:val="18"/>
        </w:rPr>
        <w:t>contains</w:t>
      </w:r>
      <w:r>
        <w:rPr>
          <w:spacing w:val="-2"/>
          <w:sz w:val="18"/>
        </w:rPr>
        <w:t xml:space="preserve"> </w:t>
      </w:r>
      <w:r>
        <w:rPr>
          <w:sz w:val="18"/>
        </w:rPr>
        <w:t>important</w:t>
      </w:r>
      <w:r>
        <w:rPr>
          <w:spacing w:val="-3"/>
          <w:sz w:val="18"/>
        </w:rPr>
        <w:t xml:space="preserve"> </w:t>
      </w:r>
      <w:r>
        <w:rPr>
          <w:sz w:val="18"/>
        </w:rPr>
        <w:t>information</w:t>
      </w:r>
      <w:r>
        <w:rPr>
          <w:spacing w:val="-3"/>
          <w:sz w:val="18"/>
        </w:rPr>
        <w:t xml:space="preserve"> </w:t>
      </w:r>
      <w:r w:rsidR="00C366FC">
        <w:rPr>
          <w:sz w:val="18"/>
        </w:rPr>
        <w:t>for staff and parents and carers</w:t>
      </w:r>
    </w:p>
    <w:p w14:paraId="32F5F921" w14:textId="1B4CB5F7" w:rsidR="005D55E7" w:rsidRDefault="00003796">
      <w:pPr>
        <w:pStyle w:val="ListParagraph"/>
        <w:numPr>
          <w:ilvl w:val="1"/>
          <w:numId w:val="3"/>
        </w:numPr>
        <w:tabs>
          <w:tab w:val="left" w:pos="938"/>
        </w:tabs>
        <w:spacing w:before="1" w:line="240" w:lineRule="auto"/>
        <w:rPr>
          <w:sz w:val="18"/>
        </w:rPr>
      </w:pPr>
      <w:r>
        <w:rPr>
          <w:sz w:val="18"/>
        </w:rPr>
        <w:t>The</w:t>
      </w:r>
      <w:r>
        <w:rPr>
          <w:spacing w:val="-3"/>
          <w:sz w:val="18"/>
        </w:rPr>
        <w:t xml:space="preserve"> </w:t>
      </w:r>
      <w:r>
        <w:rPr>
          <w:sz w:val="18"/>
        </w:rPr>
        <w:t>philosophical</w:t>
      </w:r>
      <w:r>
        <w:rPr>
          <w:spacing w:val="-3"/>
          <w:sz w:val="18"/>
        </w:rPr>
        <w:t xml:space="preserve"> </w:t>
      </w:r>
      <w:r>
        <w:rPr>
          <w:sz w:val="18"/>
        </w:rPr>
        <w:t>and</w:t>
      </w:r>
      <w:r>
        <w:rPr>
          <w:spacing w:val="-2"/>
          <w:sz w:val="18"/>
        </w:rPr>
        <w:t xml:space="preserve"> </w:t>
      </w:r>
      <w:r>
        <w:rPr>
          <w:sz w:val="18"/>
        </w:rPr>
        <w:t>theoretical framework</w:t>
      </w:r>
      <w:r>
        <w:rPr>
          <w:spacing w:val="-2"/>
          <w:sz w:val="18"/>
        </w:rPr>
        <w:t xml:space="preserve"> </w:t>
      </w:r>
      <w:r w:rsidR="00C366FC">
        <w:rPr>
          <w:sz w:val="18"/>
        </w:rPr>
        <w:t>for our approach</w:t>
      </w:r>
    </w:p>
    <w:p w14:paraId="7667A5F2" w14:textId="6DE7D64E" w:rsidR="005D55E7" w:rsidRPr="00640DC6" w:rsidRDefault="00003796" w:rsidP="00640DC6">
      <w:pPr>
        <w:pStyle w:val="ListParagraph"/>
        <w:numPr>
          <w:ilvl w:val="1"/>
          <w:numId w:val="3"/>
        </w:numPr>
        <w:tabs>
          <w:tab w:val="left" w:pos="938"/>
        </w:tabs>
        <w:spacing w:before="1"/>
        <w:rPr>
          <w:sz w:val="18"/>
        </w:rPr>
      </w:pPr>
      <w:r>
        <w:rPr>
          <w:sz w:val="18"/>
        </w:rPr>
        <w:t>Guidelines</w:t>
      </w:r>
      <w:r>
        <w:rPr>
          <w:spacing w:val="-3"/>
          <w:sz w:val="18"/>
        </w:rPr>
        <w:t xml:space="preserve"> </w:t>
      </w:r>
      <w:r>
        <w:rPr>
          <w:sz w:val="18"/>
        </w:rPr>
        <w:t>for</w:t>
      </w:r>
      <w:r>
        <w:rPr>
          <w:spacing w:val="-3"/>
          <w:sz w:val="18"/>
        </w:rPr>
        <w:t xml:space="preserve"> </w:t>
      </w:r>
      <w:r>
        <w:rPr>
          <w:spacing w:val="-2"/>
          <w:sz w:val="18"/>
        </w:rPr>
        <w:t>staff</w:t>
      </w:r>
      <w:r w:rsidR="00640DC6">
        <w:rPr>
          <w:spacing w:val="-2"/>
          <w:sz w:val="18"/>
        </w:rPr>
        <w:t xml:space="preserve"> and </w:t>
      </w:r>
      <w:r w:rsidR="00640DC6">
        <w:rPr>
          <w:sz w:val="18"/>
        </w:rPr>
        <w:t>s</w:t>
      </w:r>
      <w:r w:rsidRPr="00640DC6">
        <w:rPr>
          <w:sz w:val="18"/>
        </w:rPr>
        <w:t>upport</w:t>
      </w:r>
      <w:r w:rsidRPr="00640DC6">
        <w:rPr>
          <w:spacing w:val="-4"/>
          <w:sz w:val="18"/>
        </w:rPr>
        <w:t xml:space="preserve"> </w:t>
      </w:r>
      <w:r w:rsidRPr="00640DC6">
        <w:rPr>
          <w:sz w:val="18"/>
        </w:rPr>
        <w:t>for</w:t>
      </w:r>
      <w:r w:rsidRPr="00640DC6">
        <w:rPr>
          <w:spacing w:val="-2"/>
          <w:sz w:val="18"/>
        </w:rPr>
        <w:t xml:space="preserve"> </w:t>
      </w:r>
      <w:r w:rsidRPr="00640DC6">
        <w:rPr>
          <w:sz w:val="18"/>
        </w:rPr>
        <w:t>new</w:t>
      </w:r>
      <w:r w:rsidRPr="00640DC6">
        <w:rPr>
          <w:spacing w:val="1"/>
          <w:sz w:val="18"/>
        </w:rPr>
        <w:t xml:space="preserve"> </w:t>
      </w:r>
      <w:r w:rsidRPr="00640DC6">
        <w:rPr>
          <w:sz w:val="18"/>
        </w:rPr>
        <w:t>teachers,</w:t>
      </w:r>
      <w:r w:rsidRPr="00640DC6">
        <w:rPr>
          <w:spacing w:val="-1"/>
          <w:sz w:val="18"/>
        </w:rPr>
        <w:t xml:space="preserve"> </w:t>
      </w:r>
      <w:r w:rsidR="00C366FC" w:rsidRPr="00640DC6">
        <w:rPr>
          <w:sz w:val="18"/>
        </w:rPr>
        <w:t>ECT</w:t>
      </w:r>
      <w:r w:rsidRPr="00640DC6">
        <w:rPr>
          <w:sz w:val="18"/>
        </w:rPr>
        <w:t>s,</w:t>
      </w:r>
      <w:r w:rsidRPr="00640DC6">
        <w:rPr>
          <w:spacing w:val="-1"/>
          <w:sz w:val="18"/>
        </w:rPr>
        <w:t xml:space="preserve"> </w:t>
      </w:r>
      <w:r w:rsidR="00C366FC" w:rsidRPr="00640DC6">
        <w:rPr>
          <w:spacing w:val="-1"/>
          <w:sz w:val="18"/>
        </w:rPr>
        <w:t xml:space="preserve">TA’s and </w:t>
      </w:r>
      <w:r w:rsidRPr="00640DC6">
        <w:rPr>
          <w:sz w:val="18"/>
        </w:rPr>
        <w:t>other</w:t>
      </w:r>
      <w:r w:rsidRPr="00640DC6">
        <w:rPr>
          <w:spacing w:val="-2"/>
          <w:sz w:val="18"/>
        </w:rPr>
        <w:t xml:space="preserve"> </w:t>
      </w:r>
      <w:r w:rsidRPr="00640DC6">
        <w:rPr>
          <w:sz w:val="18"/>
        </w:rPr>
        <w:t>staff</w:t>
      </w:r>
      <w:r w:rsidR="00C366FC" w:rsidRPr="00640DC6">
        <w:rPr>
          <w:sz w:val="18"/>
        </w:rPr>
        <w:t>.</w:t>
      </w:r>
    </w:p>
    <w:p w14:paraId="0156283C" w14:textId="3CB63532" w:rsidR="005D55E7" w:rsidRDefault="00003796">
      <w:pPr>
        <w:pStyle w:val="ListParagraph"/>
        <w:numPr>
          <w:ilvl w:val="1"/>
          <w:numId w:val="3"/>
        </w:numPr>
        <w:tabs>
          <w:tab w:val="left" w:pos="938"/>
        </w:tabs>
        <w:spacing w:before="1" w:line="240" w:lineRule="auto"/>
        <w:rPr>
          <w:sz w:val="18"/>
        </w:rPr>
      </w:pPr>
      <w:r>
        <w:rPr>
          <w:sz w:val="18"/>
        </w:rPr>
        <w:t>A</w:t>
      </w:r>
      <w:r>
        <w:rPr>
          <w:spacing w:val="-2"/>
          <w:sz w:val="18"/>
        </w:rPr>
        <w:t xml:space="preserve"> </w:t>
      </w:r>
      <w:r>
        <w:rPr>
          <w:sz w:val="18"/>
        </w:rPr>
        <w:t>common</w:t>
      </w:r>
      <w:r>
        <w:rPr>
          <w:spacing w:val="-2"/>
          <w:sz w:val="18"/>
        </w:rPr>
        <w:t xml:space="preserve"> </w:t>
      </w:r>
      <w:r>
        <w:rPr>
          <w:sz w:val="18"/>
        </w:rPr>
        <w:t>approach</w:t>
      </w:r>
      <w:r>
        <w:rPr>
          <w:spacing w:val="-2"/>
          <w:sz w:val="18"/>
        </w:rPr>
        <w:t xml:space="preserve"> </w:t>
      </w:r>
      <w:r w:rsidR="00C366FC">
        <w:rPr>
          <w:sz w:val="18"/>
        </w:rPr>
        <w:t>to</w:t>
      </w:r>
      <w:r>
        <w:rPr>
          <w:spacing w:val="-2"/>
          <w:sz w:val="18"/>
        </w:rPr>
        <w:t xml:space="preserve"> </w:t>
      </w:r>
      <w:r>
        <w:rPr>
          <w:sz w:val="18"/>
        </w:rPr>
        <w:t>promote</w:t>
      </w:r>
      <w:r>
        <w:rPr>
          <w:spacing w:val="-1"/>
          <w:sz w:val="18"/>
        </w:rPr>
        <w:t xml:space="preserve"> </w:t>
      </w:r>
      <w:r>
        <w:rPr>
          <w:spacing w:val="-2"/>
          <w:sz w:val="18"/>
        </w:rPr>
        <w:t>consistency</w:t>
      </w:r>
      <w:r w:rsidR="00640DC6">
        <w:rPr>
          <w:spacing w:val="-2"/>
          <w:sz w:val="18"/>
        </w:rPr>
        <w:t xml:space="preserve"> across all settings</w:t>
      </w:r>
    </w:p>
    <w:p w14:paraId="1D1647AB" w14:textId="77777777" w:rsidR="005D55E7" w:rsidRDefault="005D55E7">
      <w:pPr>
        <w:pStyle w:val="BodyText"/>
        <w:spacing w:before="2"/>
        <w:rPr>
          <w:b/>
        </w:rPr>
      </w:pPr>
    </w:p>
    <w:p w14:paraId="4FE6DA06" w14:textId="77777777" w:rsidR="005D55E7" w:rsidRDefault="005D55E7">
      <w:pPr>
        <w:pStyle w:val="BodyText"/>
        <w:spacing w:before="9"/>
        <w:rPr>
          <w:sz w:val="17"/>
        </w:rPr>
      </w:pPr>
    </w:p>
    <w:p w14:paraId="6646F6BD" w14:textId="77777777" w:rsidR="005D55E7" w:rsidRDefault="00003796">
      <w:pPr>
        <w:pStyle w:val="Heading1"/>
        <w:numPr>
          <w:ilvl w:val="0"/>
          <w:numId w:val="3"/>
        </w:numPr>
        <w:tabs>
          <w:tab w:val="left" w:pos="459"/>
        </w:tabs>
        <w:ind w:left="459" w:hanging="241"/>
      </w:pPr>
      <w:r>
        <w:rPr>
          <w:color w:val="006FC0"/>
          <w:spacing w:val="-4"/>
        </w:rPr>
        <w:t>Aims</w:t>
      </w:r>
    </w:p>
    <w:p w14:paraId="4B749357" w14:textId="77777777" w:rsidR="005D55E7" w:rsidRDefault="005D55E7">
      <w:pPr>
        <w:pStyle w:val="BodyText"/>
        <w:spacing w:before="3"/>
        <w:rPr>
          <w:b/>
        </w:rPr>
      </w:pPr>
    </w:p>
    <w:p w14:paraId="524552E9" w14:textId="77777777" w:rsidR="005D55E7" w:rsidRDefault="00003796">
      <w:pPr>
        <w:pStyle w:val="BodyText"/>
        <w:ind w:left="218"/>
      </w:pPr>
      <w:r>
        <w:t>To</w:t>
      </w:r>
      <w:r>
        <w:rPr>
          <w:spacing w:val="-4"/>
        </w:rPr>
        <w:t xml:space="preserve"> </w:t>
      </w:r>
      <w:r>
        <w:t>ensure</w:t>
      </w:r>
      <w:r>
        <w:rPr>
          <w:spacing w:val="-3"/>
        </w:rPr>
        <w:t xml:space="preserve"> </w:t>
      </w:r>
      <w:r>
        <w:t>all</w:t>
      </w:r>
      <w:r>
        <w:rPr>
          <w:spacing w:val="-2"/>
        </w:rPr>
        <w:t xml:space="preserve"> staff</w:t>
      </w:r>
    </w:p>
    <w:p w14:paraId="488A9A79" w14:textId="77777777" w:rsidR="005D55E7" w:rsidRDefault="005D55E7">
      <w:pPr>
        <w:pStyle w:val="BodyText"/>
        <w:spacing w:before="10"/>
        <w:rPr>
          <w:sz w:val="20"/>
        </w:rPr>
      </w:pPr>
    </w:p>
    <w:p w14:paraId="3C5626BD" w14:textId="77777777" w:rsidR="005D55E7" w:rsidRDefault="00003796">
      <w:pPr>
        <w:pStyle w:val="ListParagraph"/>
        <w:numPr>
          <w:ilvl w:val="1"/>
          <w:numId w:val="3"/>
        </w:numPr>
        <w:tabs>
          <w:tab w:val="left" w:pos="938"/>
        </w:tabs>
        <w:spacing w:before="1"/>
        <w:rPr>
          <w:sz w:val="18"/>
        </w:rPr>
      </w:pPr>
      <w:r>
        <w:rPr>
          <w:sz w:val="18"/>
        </w:rPr>
        <w:t>Help</w:t>
      </w:r>
      <w:r>
        <w:rPr>
          <w:spacing w:val="-3"/>
          <w:sz w:val="18"/>
        </w:rPr>
        <w:t xml:space="preserve"> </w:t>
      </w:r>
      <w:proofErr w:type="gramStart"/>
      <w:r>
        <w:rPr>
          <w:sz w:val="18"/>
        </w:rPr>
        <w:t>create</w:t>
      </w:r>
      <w:r>
        <w:rPr>
          <w:spacing w:val="-2"/>
          <w:sz w:val="18"/>
        </w:rPr>
        <w:t xml:space="preserve"> </w:t>
      </w:r>
      <w:r>
        <w:rPr>
          <w:sz w:val="18"/>
        </w:rPr>
        <w:t>of</w:t>
      </w:r>
      <w:proofErr w:type="gramEnd"/>
      <w:r>
        <w:rPr>
          <w:spacing w:val="-1"/>
          <w:sz w:val="18"/>
        </w:rPr>
        <w:t xml:space="preserve"> </w:t>
      </w:r>
      <w:r>
        <w:rPr>
          <w:sz w:val="18"/>
        </w:rPr>
        <w:t>a</w:t>
      </w:r>
      <w:r>
        <w:rPr>
          <w:spacing w:val="-1"/>
          <w:sz w:val="18"/>
        </w:rPr>
        <w:t xml:space="preserve"> </w:t>
      </w:r>
      <w:r>
        <w:rPr>
          <w:sz w:val="18"/>
        </w:rPr>
        <w:t>safe</w:t>
      </w:r>
      <w:r>
        <w:rPr>
          <w:spacing w:val="-2"/>
          <w:sz w:val="18"/>
        </w:rPr>
        <w:t xml:space="preserve"> </w:t>
      </w:r>
      <w:r>
        <w:rPr>
          <w:sz w:val="18"/>
        </w:rPr>
        <w:t>working</w:t>
      </w:r>
      <w:r>
        <w:rPr>
          <w:spacing w:val="-3"/>
          <w:sz w:val="18"/>
        </w:rPr>
        <w:t xml:space="preserve"> </w:t>
      </w:r>
      <w:r>
        <w:rPr>
          <w:sz w:val="18"/>
        </w:rPr>
        <w:t>environment</w:t>
      </w:r>
      <w:r>
        <w:rPr>
          <w:spacing w:val="-2"/>
          <w:sz w:val="18"/>
        </w:rPr>
        <w:t xml:space="preserve"> </w:t>
      </w:r>
      <w:r>
        <w:rPr>
          <w:sz w:val="18"/>
        </w:rPr>
        <w:t>for</w:t>
      </w:r>
      <w:r>
        <w:rPr>
          <w:spacing w:val="-2"/>
          <w:sz w:val="18"/>
        </w:rPr>
        <w:t xml:space="preserve"> pupils.</w:t>
      </w:r>
    </w:p>
    <w:p w14:paraId="50190477" w14:textId="77777777" w:rsidR="005D55E7" w:rsidRDefault="00003796">
      <w:pPr>
        <w:pStyle w:val="ListParagraph"/>
        <w:numPr>
          <w:ilvl w:val="1"/>
          <w:numId w:val="3"/>
        </w:numPr>
        <w:tabs>
          <w:tab w:val="left" w:pos="938"/>
        </w:tabs>
        <w:rPr>
          <w:sz w:val="18"/>
        </w:rPr>
      </w:pPr>
      <w:proofErr w:type="gramStart"/>
      <w:r>
        <w:rPr>
          <w:sz w:val="18"/>
        </w:rPr>
        <w:t>Promote</w:t>
      </w:r>
      <w:proofErr w:type="gramEnd"/>
      <w:r>
        <w:rPr>
          <w:spacing w:val="-3"/>
          <w:sz w:val="18"/>
        </w:rPr>
        <w:t xml:space="preserve"> </w:t>
      </w:r>
      <w:r>
        <w:rPr>
          <w:sz w:val="18"/>
        </w:rPr>
        <w:t>the</w:t>
      </w:r>
      <w:r>
        <w:rPr>
          <w:spacing w:val="-3"/>
          <w:sz w:val="18"/>
        </w:rPr>
        <w:t xml:space="preserve"> </w:t>
      </w:r>
      <w:r>
        <w:rPr>
          <w:sz w:val="18"/>
        </w:rPr>
        <w:t>attitudes</w:t>
      </w:r>
      <w:r>
        <w:rPr>
          <w:spacing w:val="-3"/>
          <w:sz w:val="18"/>
        </w:rPr>
        <w:t xml:space="preserve"> </w:t>
      </w:r>
      <w:r>
        <w:rPr>
          <w:sz w:val="18"/>
        </w:rPr>
        <w:t>and</w:t>
      </w:r>
      <w:r>
        <w:rPr>
          <w:spacing w:val="-2"/>
          <w:sz w:val="18"/>
        </w:rPr>
        <w:t xml:space="preserve"> </w:t>
      </w:r>
      <w:r>
        <w:rPr>
          <w:sz w:val="18"/>
        </w:rPr>
        <w:t>values</w:t>
      </w:r>
      <w:r>
        <w:rPr>
          <w:spacing w:val="-1"/>
          <w:sz w:val="18"/>
        </w:rPr>
        <w:t xml:space="preserve"> </w:t>
      </w:r>
      <w:r>
        <w:rPr>
          <w:sz w:val="18"/>
        </w:rPr>
        <w:t>pupils</w:t>
      </w:r>
      <w:r>
        <w:rPr>
          <w:spacing w:val="-3"/>
          <w:sz w:val="18"/>
        </w:rPr>
        <w:t xml:space="preserve"> </w:t>
      </w:r>
      <w:r>
        <w:rPr>
          <w:sz w:val="18"/>
        </w:rPr>
        <w:t>will</w:t>
      </w:r>
      <w:r>
        <w:rPr>
          <w:spacing w:val="-1"/>
          <w:sz w:val="18"/>
        </w:rPr>
        <w:t xml:space="preserve"> </w:t>
      </w:r>
      <w:r>
        <w:rPr>
          <w:sz w:val="18"/>
        </w:rPr>
        <w:t>need</w:t>
      </w:r>
      <w:r>
        <w:rPr>
          <w:spacing w:val="-2"/>
          <w:sz w:val="18"/>
        </w:rPr>
        <w:t xml:space="preserve"> </w:t>
      </w:r>
      <w:r>
        <w:rPr>
          <w:sz w:val="18"/>
        </w:rPr>
        <w:t>to</w:t>
      </w:r>
      <w:r>
        <w:rPr>
          <w:spacing w:val="-1"/>
          <w:sz w:val="18"/>
        </w:rPr>
        <w:t xml:space="preserve"> </w:t>
      </w:r>
      <w:r>
        <w:rPr>
          <w:sz w:val="18"/>
        </w:rPr>
        <w:t>live</w:t>
      </w:r>
      <w:r>
        <w:rPr>
          <w:spacing w:val="-3"/>
          <w:sz w:val="18"/>
        </w:rPr>
        <w:t xml:space="preserve"> </w:t>
      </w:r>
      <w:r>
        <w:rPr>
          <w:sz w:val="18"/>
        </w:rPr>
        <w:t>happy</w:t>
      </w:r>
      <w:r>
        <w:rPr>
          <w:spacing w:val="-2"/>
          <w:sz w:val="18"/>
        </w:rPr>
        <w:t xml:space="preserve"> </w:t>
      </w:r>
      <w:r>
        <w:rPr>
          <w:sz w:val="18"/>
        </w:rPr>
        <w:t>successful</w:t>
      </w:r>
      <w:r>
        <w:rPr>
          <w:spacing w:val="-2"/>
          <w:sz w:val="18"/>
        </w:rPr>
        <w:t xml:space="preserve"> lives</w:t>
      </w:r>
    </w:p>
    <w:p w14:paraId="6ACD20F8" w14:textId="45B42301" w:rsidR="005D55E7" w:rsidRDefault="00003796">
      <w:pPr>
        <w:pStyle w:val="ListParagraph"/>
        <w:numPr>
          <w:ilvl w:val="1"/>
          <w:numId w:val="3"/>
        </w:numPr>
        <w:tabs>
          <w:tab w:val="left" w:pos="938"/>
        </w:tabs>
        <w:spacing w:before="2"/>
        <w:rPr>
          <w:sz w:val="18"/>
        </w:rPr>
      </w:pPr>
      <w:r>
        <w:rPr>
          <w:sz w:val="18"/>
        </w:rPr>
        <w:t>Promote</w:t>
      </w:r>
      <w:r>
        <w:rPr>
          <w:spacing w:val="-3"/>
          <w:sz w:val="18"/>
        </w:rPr>
        <w:t xml:space="preserve"> </w:t>
      </w:r>
      <w:r>
        <w:rPr>
          <w:sz w:val="18"/>
        </w:rPr>
        <w:t>highest standards</w:t>
      </w:r>
      <w:r>
        <w:rPr>
          <w:spacing w:val="-2"/>
          <w:sz w:val="18"/>
        </w:rPr>
        <w:t xml:space="preserve"> </w:t>
      </w:r>
      <w:r>
        <w:rPr>
          <w:sz w:val="18"/>
        </w:rPr>
        <w:t>of</w:t>
      </w:r>
      <w:r>
        <w:rPr>
          <w:spacing w:val="-2"/>
          <w:sz w:val="18"/>
        </w:rPr>
        <w:t xml:space="preserve"> </w:t>
      </w:r>
      <w:proofErr w:type="spellStart"/>
      <w:r>
        <w:rPr>
          <w:sz w:val="18"/>
        </w:rPr>
        <w:t>behaviour</w:t>
      </w:r>
      <w:proofErr w:type="spellEnd"/>
      <w:r w:rsidR="00C366FC">
        <w:rPr>
          <w:spacing w:val="-3"/>
          <w:sz w:val="18"/>
        </w:rPr>
        <w:t>.</w:t>
      </w:r>
    </w:p>
    <w:p w14:paraId="5A76BED5" w14:textId="106D3710" w:rsidR="005D55E7" w:rsidRDefault="00003796">
      <w:pPr>
        <w:pStyle w:val="ListParagraph"/>
        <w:numPr>
          <w:ilvl w:val="1"/>
          <w:numId w:val="3"/>
        </w:numPr>
        <w:tabs>
          <w:tab w:val="left" w:pos="938"/>
        </w:tabs>
        <w:rPr>
          <w:sz w:val="18"/>
        </w:rPr>
      </w:pPr>
      <w:r>
        <w:rPr>
          <w:sz w:val="18"/>
        </w:rPr>
        <w:t>Apply</w:t>
      </w:r>
      <w:r>
        <w:rPr>
          <w:spacing w:val="-4"/>
          <w:sz w:val="18"/>
        </w:rPr>
        <w:t xml:space="preserve"> </w:t>
      </w:r>
      <w:r>
        <w:rPr>
          <w:sz w:val="18"/>
        </w:rPr>
        <w:t>a</w:t>
      </w:r>
      <w:r>
        <w:rPr>
          <w:spacing w:val="-2"/>
          <w:sz w:val="18"/>
        </w:rPr>
        <w:t xml:space="preserve"> </w:t>
      </w:r>
      <w:r>
        <w:rPr>
          <w:sz w:val="18"/>
        </w:rPr>
        <w:t>consistent</w:t>
      </w:r>
      <w:r>
        <w:rPr>
          <w:spacing w:val="-2"/>
          <w:sz w:val="18"/>
        </w:rPr>
        <w:t xml:space="preserve"> </w:t>
      </w:r>
      <w:r>
        <w:rPr>
          <w:sz w:val="18"/>
        </w:rPr>
        <w:t>approach</w:t>
      </w:r>
      <w:r>
        <w:rPr>
          <w:spacing w:val="-3"/>
          <w:sz w:val="18"/>
        </w:rPr>
        <w:t xml:space="preserve"> </w:t>
      </w:r>
      <w:r w:rsidR="00C366FC">
        <w:rPr>
          <w:sz w:val="18"/>
        </w:rPr>
        <w:t>across the school</w:t>
      </w:r>
    </w:p>
    <w:p w14:paraId="1883CB38" w14:textId="7F08E5C9" w:rsidR="005D55E7" w:rsidRDefault="0048018D">
      <w:pPr>
        <w:pStyle w:val="ListParagraph"/>
        <w:numPr>
          <w:ilvl w:val="1"/>
          <w:numId w:val="3"/>
        </w:numPr>
        <w:tabs>
          <w:tab w:val="left" w:pos="938"/>
        </w:tabs>
        <w:spacing w:before="1"/>
        <w:rPr>
          <w:sz w:val="18"/>
        </w:rPr>
      </w:pPr>
      <w:r>
        <w:rPr>
          <w:sz w:val="18"/>
        </w:rPr>
        <w:t>Help c</w:t>
      </w:r>
      <w:r w:rsidR="00003796">
        <w:rPr>
          <w:sz w:val="18"/>
        </w:rPr>
        <w:t>reate</w:t>
      </w:r>
      <w:r w:rsidR="00003796">
        <w:rPr>
          <w:spacing w:val="-5"/>
          <w:sz w:val="18"/>
        </w:rPr>
        <w:t xml:space="preserve"> </w:t>
      </w:r>
      <w:r w:rsidR="00003796">
        <w:rPr>
          <w:sz w:val="18"/>
        </w:rPr>
        <w:t>a</w:t>
      </w:r>
      <w:r w:rsidR="00003796">
        <w:rPr>
          <w:spacing w:val="-1"/>
          <w:sz w:val="18"/>
        </w:rPr>
        <w:t xml:space="preserve"> </w:t>
      </w:r>
      <w:r w:rsidR="00C366FC">
        <w:rPr>
          <w:sz w:val="18"/>
        </w:rPr>
        <w:t>calm and happy environment</w:t>
      </w:r>
      <w:r w:rsidR="00003796">
        <w:rPr>
          <w:spacing w:val="-2"/>
          <w:sz w:val="18"/>
        </w:rPr>
        <w:t xml:space="preserve"> </w:t>
      </w:r>
      <w:r w:rsidR="00003796">
        <w:rPr>
          <w:sz w:val="18"/>
        </w:rPr>
        <w:t>where</w:t>
      </w:r>
      <w:r w:rsidR="00003796">
        <w:rPr>
          <w:spacing w:val="-2"/>
          <w:sz w:val="18"/>
        </w:rPr>
        <w:t xml:space="preserve"> </w:t>
      </w:r>
      <w:r w:rsidR="00003796">
        <w:rPr>
          <w:sz w:val="18"/>
        </w:rPr>
        <w:t>teaching</w:t>
      </w:r>
      <w:r w:rsidR="00003796">
        <w:rPr>
          <w:spacing w:val="-2"/>
          <w:sz w:val="18"/>
        </w:rPr>
        <w:t xml:space="preserve"> </w:t>
      </w:r>
      <w:r w:rsidR="00003796">
        <w:rPr>
          <w:sz w:val="18"/>
        </w:rPr>
        <w:t>and</w:t>
      </w:r>
      <w:r w:rsidR="00003796">
        <w:rPr>
          <w:spacing w:val="-2"/>
          <w:sz w:val="18"/>
        </w:rPr>
        <w:t xml:space="preserve"> </w:t>
      </w:r>
      <w:r w:rsidR="00003796">
        <w:rPr>
          <w:sz w:val="18"/>
        </w:rPr>
        <w:t>learning</w:t>
      </w:r>
      <w:r w:rsidR="00003796">
        <w:rPr>
          <w:spacing w:val="-2"/>
          <w:sz w:val="18"/>
        </w:rPr>
        <w:t xml:space="preserve"> </w:t>
      </w:r>
      <w:r w:rsidR="00003796">
        <w:rPr>
          <w:sz w:val="18"/>
        </w:rPr>
        <w:t>can</w:t>
      </w:r>
      <w:r w:rsidR="00003796">
        <w:rPr>
          <w:spacing w:val="-2"/>
          <w:sz w:val="18"/>
        </w:rPr>
        <w:t xml:space="preserve"> </w:t>
      </w:r>
      <w:r w:rsidR="00003796">
        <w:rPr>
          <w:sz w:val="18"/>
        </w:rPr>
        <w:t>take</w:t>
      </w:r>
      <w:r w:rsidR="00003796">
        <w:rPr>
          <w:spacing w:val="-2"/>
          <w:sz w:val="18"/>
        </w:rPr>
        <w:t xml:space="preserve"> place.</w:t>
      </w:r>
    </w:p>
    <w:p w14:paraId="1317F505" w14:textId="33FC5120" w:rsidR="005D55E7" w:rsidRDefault="0048018D">
      <w:pPr>
        <w:pStyle w:val="ListParagraph"/>
        <w:numPr>
          <w:ilvl w:val="1"/>
          <w:numId w:val="3"/>
        </w:numPr>
        <w:tabs>
          <w:tab w:val="left" w:pos="938"/>
        </w:tabs>
        <w:rPr>
          <w:sz w:val="18"/>
        </w:rPr>
      </w:pPr>
      <w:r>
        <w:rPr>
          <w:sz w:val="18"/>
        </w:rPr>
        <w:t>Understand</w:t>
      </w:r>
      <w:r w:rsidR="00003796">
        <w:rPr>
          <w:spacing w:val="-5"/>
          <w:sz w:val="18"/>
        </w:rPr>
        <w:t xml:space="preserve"> </w:t>
      </w:r>
      <w:r w:rsidR="00003796">
        <w:rPr>
          <w:sz w:val="18"/>
        </w:rPr>
        <w:t>the roles</w:t>
      </w:r>
      <w:r w:rsidR="00003796">
        <w:rPr>
          <w:spacing w:val="-2"/>
          <w:sz w:val="18"/>
        </w:rPr>
        <w:t xml:space="preserve"> </w:t>
      </w:r>
      <w:r w:rsidR="00003796">
        <w:rPr>
          <w:sz w:val="18"/>
        </w:rPr>
        <w:t>and</w:t>
      </w:r>
      <w:r w:rsidR="00003796">
        <w:rPr>
          <w:spacing w:val="-3"/>
          <w:sz w:val="18"/>
        </w:rPr>
        <w:t xml:space="preserve"> </w:t>
      </w:r>
      <w:r w:rsidR="00003796">
        <w:rPr>
          <w:sz w:val="18"/>
        </w:rPr>
        <w:t>responsibilities</w:t>
      </w:r>
      <w:r w:rsidR="00003796">
        <w:rPr>
          <w:spacing w:val="-2"/>
          <w:sz w:val="18"/>
        </w:rPr>
        <w:t xml:space="preserve"> </w:t>
      </w:r>
      <w:proofErr w:type="gramStart"/>
      <w:r w:rsidR="00003796">
        <w:rPr>
          <w:sz w:val="18"/>
        </w:rPr>
        <w:t>for</w:t>
      </w:r>
      <w:proofErr w:type="gramEnd"/>
      <w:r w:rsidR="00003796">
        <w:rPr>
          <w:spacing w:val="-2"/>
          <w:sz w:val="18"/>
        </w:rPr>
        <w:t xml:space="preserve"> </w:t>
      </w:r>
      <w:r w:rsidR="00003796">
        <w:rPr>
          <w:sz w:val="18"/>
        </w:rPr>
        <w:t>all</w:t>
      </w:r>
      <w:r w:rsidR="00003796">
        <w:rPr>
          <w:spacing w:val="-3"/>
          <w:sz w:val="18"/>
        </w:rPr>
        <w:t xml:space="preserve"> </w:t>
      </w:r>
      <w:r w:rsidR="00003796">
        <w:rPr>
          <w:sz w:val="18"/>
        </w:rPr>
        <w:t>staff</w:t>
      </w:r>
      <w:r w:rsidR="00003796">
        <w:rPr>
          <w:spacing w:val="-1"/>
          <w:sz w:val="18"/>
        </w:rPr>
        <w:t xml:space="preserve"> </w:t>
      </w:r>
      <w:r w:rsidR="00003796">
        <w:rPr>
          <w:sz w:val="18"/>
        </w:rPr>
        <w:t>in</w:t>
      </w:r>
      <w:r w:rsidR="00003796">
        <w:rPr>
          <w:spacing w:val="-2"/>
          <w:sz w:val="18"/>
        </w:rPr>
        <w:t xml:space="preserve"> </w:t>
      </w:r>
      <w:r w:rsidR="00003796">
        <w:rPr>
          <w:sz w:val="18"/>
        </w:rPr>
        <w:t>the</w:t>
      </w:r>
      <w:r w:rsidR="00003796">
        <w:rPr>
          <w:spacing w:val="-2"/>
          <w:sz w:val="18"/>
        </w:rPr>
        <w:t xml:space="preserve"> school</w:t>
      </w:r>
    </w:p>
    <w:p w14:paraId="191F73D8" w14:textId="30E193FA" w:rsidR="005D55E7" w:rsidRDefault="0048018D">
      <w:pPr>
        <w:pStyle w:val="ListParagraph"/>
        <w:numPr>
          <w:ilvl w:val="1"/>
          <w:numId w:val="3"/>
        </w:numPr>
        <w:tabs>
          <w:tab w:val="left" w:pos="938"/>
        </w:tabs>
        <w:spacing w:before="1" w:line="240" w:lineRule="auto"/>
        <w:rPr>
          <w:sz w:val="18"/>
        </w:rPr>
      </w:pPr>
      <w:r>
        <w:rPr>
          <w:sz w:val="18"/>
        </w:rPr>
        <w:t>Develop</w:t>
      </w:r>
      <w:r w:rsidR="00003796">
        <w:rPr>
          <w:spacing w:val="-3"/>
          <w:sz w:val="18"/>
        </w:rPr>
        <w:t xml:space="preserve"> </w:t>
      </w:r>
      <w:r w:rsidR="00003796">
        <w:rPr>
          <w:sz w:val="18"/>
        </w:rPr>
        <w:t>positive</w:t>
      </w:r>
      <w:r w:rsidR="00003796">
        <w:rPr>
          <w:spacing w:val="-3"/>
          <w:sz w:val="18"/>
        </w:rPr>
        <w:t xml:space="preserve"> </w:t>
      </w:r>
      <w:r w:rsidR="00003796">
        <w:rPr>
          <w:sz w:val="18"/>
        </w:rPr>
        <w:t>relationships</w:t>
      </w:r>
      <w:r w:rsidR="00003796">
        <w:rPr>
          <w:spacing w:val="-3"/>
          <w:sz w:val="18"/>
        </w:rPr>
        <w:t xml:space="preserve"> </w:t>
      </w:r>
      <w:r w:rsidR="00003796">
        <w:rPr>
          <w:sz w:val="18"/>
        </w:rPr>
        <w:t>between</w:t>
      </w:r>
      <w:r w:rsidR="00003796">
        <w:rPr>
          <w:spacing w:val="-3"/>
          <w:sz w:val="18"/>
        </w:rPr>
        <w:t xml:space="preserve"> </w:t>
      </w:r>
      <w:r w:rsidR="00003796">
        <w:rPr>
          <w:sz w:val="18"/>
        </w:rPr>
        <w:t>staff</w:t>
      </w:r>
      <w:r w:rsidR="00003796">
        <w:rPr>
          <w:spacing w:val="-2"/>
          <w:sz w:val="18"/>
        </w:rPr>
        <w:t xml:space="preserve"> </w:t>
      </w:r>
      <w:r w:rsidR="00003796">
        <w:rPr>
          <w:sz w:val="18"/>
        </w:rPr>
        <w:t>and</w:t>
      </w:r>
      <w:r w:rsidR="00003796">
        <w:rPr>
          <w:spacing w:val="-3"/>
          <w:sz w:val="18"/>
        </w:rPr>
        <w:t xml:space="preserve"> </w:t>
      </w:r>
      <w:r w:rsidR="00003796">
        <w:rPr>
          <w:spacing w:val="-2"/>
          <w:sz w:val="18"/>
        </w:rPr>
        <w:t>pupils.</w:t>
      </w:r>
    </w:p>
    <w:p w14:paraId="66ABF3B1" w14:textId="77777777" w:rsidR="005D55E7" w:rsidRDefault="00003796">
      <w:pPr>
        <w:pStyle w:val="ListParagraph"/>
        <w:numPr>
          <w:ilvl w:val="1"/>
          <w:numId w:val="3"/>
        </w:numPr>
        <w:tabs>
          <w:tab w:val="left" w:pos="938"/>
        </w:tabs>
        <w:spacing w:before="1" w:line="240" w:lineRule="auto"/>
        <w:rPr>
          <w:sz w:val="18"/>
        </w:rPr>
      </w:pPr>
      <w:r>
        <w:rPr>
          <w:sz w:val="18"/>
        </w:rPr>
        <w:t>Are</w:t>
      </w:r>
      <w:r>
        <w:rPr>
          <w:spacing w:val="-3"/>
          <w:sz w:val="18"/>
        </w:rPr>
        <w:t xml:space="preserve"> </w:t>
      </w:r>
      <w:r>
        <w:rPr>
          <w:sz w:val="18"/>
        </w:rPr>
        <w:t>supported</w:t>
      </w:r>
      <w:r>
        <w:rPr>
          <w:spacing w:val="-2"/>
          <w:sz w:val="18"/>
        </w:rPr>
        <w:t xml:space="preserve"> </w:t>
      </w:r>
      <w:r>
        <w:rPr>
          <w:sz w:val="18"/>
        </w:rPr>
        <w:t>effective</w:t>
      </w:r>
      <w:r>
        <w:rPr>
          <w:spacing w:val="-3"/>
          <w:sz w:val="18"/>
        </w:rPr>
        <w:t xml:space="preserve"> </w:t>
      </w:r>
      <w:r>
        <w:rPr>
          <w:sz w:val="18"/>
        </w:rPr>
        <w:t>systems and</w:t>
      </w:r>
      <w:r>
        <w:rPr>
          <w:spacing w:val="-2"/>
          <w:sz w:val="18"/>
        </w:rPr>
        <w:t xml:space="preserve"> practice</w:t>
      </w:r>
    </w:p>
    <w:p w14:paraId="6DB0BF6A" w14:textId="77777777" w:rsidR="005D55E7" w:rsidRDefault="005D55E7">
      <w:pPr>
        <w:pStyle w:val="BodyText"/>
        <w:spacing w:before="9"/>
        <w:rPr>
          <w:sz w:val="17"/>
        </w:rPr>
      </w:pPr>
    </w:p>
    <w:p w14:paraId="30AC37DA" w14:textId="77777777" w:rsidR="005D55E7" w:rsidRDefault="00003796">
      <w:pPr>
        <w:pStyle w:val="Heading1"/>
        <w:numPr>
          <w:ilvl w:val="0"/>
          <w:numId w:val="3"/>
        </w:numPr>
        <w:tabs>
          <w:tab w:val="left" w:pos="459"/>
        </w:tabs>
        <w:spacing w:before="1"/>
        <w:ind w:left="459" w:hanging="241"/>
      </w:pPr>
      <w:r>
        <w:rPr>
          <w:color w:val="006FC0"/>
        </w:rPr>
        <w:t>Staff</w:t>
      </w:r>
      <w:r>
        <w:rPr>
          <w:color w:val="006FC0"/>
          <w:spacing w:val="-3"/>
        </w:rPr>
        <w:t xml:space="preserve"> </w:t>
      </w:r>
      <w:r>
        <w:rPr>
          <w:color w:val="006FC0"/>
          <w:spacing w:val="-2"/>
        </w:rPr>
        <w:t>Guidelines</w:t>
      </w:r>
    </w:p>
    <w:p w14:paraId="59E760DD" w14:textId="77777777" w:rsidR="005D55E7" w:rsidRDefault="005D55E7">
      <w:pPr>
        <w:pStyle w:val="BodyText"/>
        <w:spacing w:before="2"/>
        <w:rPr>
          <w:b/>
        </w:rPr>
      </w:pPr>
    </w:p>
    <w:p w14:paraId="1C7BE0BE" w14:textId="44093101" w:rsidR="005D55E7" w:rsidRPr="00C366FC" w:rsidRDefault="00003796" w:rsidP="00C366FC">
      <w:pPr>
        <w:pStyle w:val="NoSpacing"/>
        <w:numPr>
          <w:ilvl w:val="0"/>
          <w:numId w:val="5"/>
        </w:numPr>
      </w:pPr>
      <w:r w:rsidRPr="00C366FC">
        <w:t>All staff need to</w:t>
      </w:r>
      <w:r w:rsidR="00771754" w:rsidRPr="00C366FC">
        <w:t xml:space="preserve"> read and understand</w:t>
      </w:r>
      <w:r w:rsidRPr="00C366FC">
        <w:t xml:space="preserve"> this policy</w:t>
      </w:r>
      <w:r w:rsidR="007E5FF5">
        <w:t>.</w:t>
      </w:r>
    </w:p>
    <w:p w14:paraId="43197B8B" w14:textId="5AD4F818" w:rsidR="005D55E7" w:rsidRDefault="00003796" w:rsidP="00C366FC">
      <w:pPr>
        <w:pStyle w:val="NoSpacing"/>
        <w:numPr>
          <w:ilvl w:val="0"/>
          <w:numId w:val="5"/>
        </w:numPr>
      </w:pPr>
      <w:r w:rsidRPr="00C366FC">
        <w:t xml:space="preserve">All staff need to adhere to and support this policy </w:t>
      </w:r>
      <w:r w:rsidR="00771754" w:rsidRPr="00C366FC">
        <w:t xml:space="preserve">and model it </w:t>
      </w:r>
      <w:r w:rsidRPr="00C366FC">
        <w:t xml:space="preserve">with their </w:t>
      </w:r>
      <w:proofErr w:type="gramStart"/>
      <w:r w:rsidRPr="00C366FC">
        <w:t>day to day</w:t>
      </w:r>
      <w:proofErr w:type="gramEnd"/>
      <w:r w:rsidRPr="00C366FC">
        <w:t xml:space="preserve"> practice</w:t>
      </w:r>
      <w:r w:rsidR="00771754" w:rsidRPr="00C366FC">
        <w:t>.</w:t>
      </w:r>
    </w:p>
    <w:p w14:paraId="08ABC060" w14:textId="06EF9D97" w:rsidR="0048018D" w:rsidRPr="00C366FC" w:rsidRDefault="0048018D" w:rsidP="00C366FC">
      <w:pPr>
        <w:pStyle w:val="NoSpacing"/>
        <w:numPr>
          <w:ilvl w:val="0"/>
          <w:numId w:val="5"/>
        </w:numPr>
      </w:pPr>
      <w:r>
        <w:t>Get to know the children they work with so they can respond to their needs.</w:t>
      </w:r>
    </w:p>
    <w:p w14:paraId="43A56042" w14:textId="1C9DF7D6" w:rsidR="005D55E7" w:rsidRPr="00C366FC" w:rsidRDefault="00003796" w:rsidP="00C366FC">
      <w:pPr>
        <w:pStyle w:val="NoSpacing"/>
        <w:numPr>
          <w:ilvl w:val="0"/>
          <w:numId w:val="5"/>
        </w:numPr>
      </w:pPr>
      <w:r w:rsidRPr="00C366FC">
        <w:t xml:space="preserve">Staff should take every opportunity to </w:t>
      </w:r>
      <w:proofErr w:type="spellStart"/>
      <w:r w:rsidRPr="00C366FC">
        <w:t>recognise</w:t>
      </w:r>
      <w:proofErr w:type="spellEnd"/>
      <w:r w:rsidRPr="00C366FC">
        <w:t xml:space="preserve"> </w:t>
      </w:r>
      <w:r w:rsidR="00C366FC">
        <w:t xml:space="preserve">and encourage </w:t>
      </w:r>
      <w:r w:rsidRPr="00C366FC">
        <w:t xml:space="preserve">positive </w:t>
      </w:r>
      <w:proofErr w:type="spellStart"/>
      <w:r w:rsidRPr="00C366FC">
        <w:t>behaviour</w:t>
      </w:r>
      <w:proofErr w:type="spellEnd"/>
      <w:r w:rsidR="00C366FC">
        <w:t>.</w:t>
      </w:r>
    </w:p>
    <w:p w14:paraId="2B0F1E50" w14:textId="01B66556" w:rsidR="00D43761" w:rsidRPr="00C366FC" w:rsidRDefault="00D43761" w:rsidP="00C366FC">
      <w:pPr>
        <w:pStyle w:val="NoSpacing"/>
        <w:numPr>
          <w:ilvl w:val="0"/>
          <w:numId w:val="5"/>
        </w:numPr>
      </w:pPr>
      <w:r>
        <w:t>Coach children to be the best version of themselves</w:t>
      </w:r>
      <w:r w:rsidR="007E5FF5">
        <w:t>.</w:t>
      </w:r>
    </w:p>
    <w:p w14:paraId="6E207932" w14:textId="0A240009" w:rsidR="00771754" w:rsidRPr="00C366FC" w:rsidRDefault="007E5FF5" w:rsidP="00C366FC">
      <w:pPr>
        <w:pStyle w:val="NoSpacing"/>
        <w:numPr>
          <w:ilvl w:val="0"/>
          <w:numId w:val="5"/>
        </w:numPr>
      </w:pPr>
      <w:r>
        <w:t>Gently remind them that everyone needs to contribute to ensure the school is a happy and safe environment.</w:t>
      </w:r>
    </w:p>
    <w:p w14:paraId="000705A7" w14:textId="6CBDF1AE" w:rsidR="00D43761" w:rsidRDefault="007E5FF5" w:rsidP="00D43761">
      <w:pPr>
        <w:pStyle w:val="NoSpacing"/>
        <w:numPr>
          <w:ilvl w:val="0"/>
          <w:numId w:val="5"/>
        </w:numPr>
      </w:pPr>
      <w:r>
        <w:t>Always motivate children to try their best.</w:t>
      </w:r>
    </w:p>
    <w:p w14:paraId="40EF9EB1" w14:textId="77777777" w:rsidR="005D55E7" w:rsidRDefault="005D55E7">
      <w:pPr>
        <w:pStyle w:val="BodyText"/>
        <w:spacing w:before="9"/>
        <w:rPr>
          <w:sz w:val="20"/>
        </w:rPr>
      </w:pPr>
    </w:p>
    <w:p w14:paraId="43FD6F7C" w14:textId="77777777" w:rsidR="00D43761" w:rsidRPr="00D43761" w:rsidRDefault="00D43761" w:rsidP="00D43761">
      <w:pPr>
        <w:pStyle w:val="NoSpacing"/>
        <w:numPr>
          <w:ilvl w:val="0"/>
          <w:numId w:val="3"/>
        </w:numPr>
        <w:jc w:val="both"/>
        <w:rPr>
          <w:b/>
          <w:bCs/>
          <w:sz w:val="24"/>
          <w:szCs w:val="24"/>
        </w:rPr>
      </w:pPr>
      <w:r w:rsidRPr="00D43761">
        <w:rPr>
          <w:b/>
          <w:bCs/>
          <w:color w:val="006FC0"/>
          <w:sz w:val="24"/>
          <w:szCs w:val="24"/>
        </w:rPr>
        <w:t>Avoiding</w:t>
      </w:r>
      <w:r w:rsidRPr="00D43761">
        <w:rPr>
          <w:b/>
          <w:bCs/>
          <w:color w:val="006FC0"/>
          <w:spacing w:val="-4"/>
          <w:sz w:val="24"/>
          <w:szCs w:val="24"/>
        </w:rPr>
        <w:t xml:space="preserve"> </w:t>
      </w:r>
      <w:r w:rsidRPr="00D43761">
        <w:rPr>
          <w:b/>
          <w:bCs/>
          <w:color w:val="006FC0"/>
          <w:spacing w:val="-2"/>
          <w:sz w:val="24"/>
          <w:szCs w:val="24"/>
        </w:rPr>
        <w:t>Conflict</w:t>
      </w:r>
    </w:p>
    <w:p w14:paraId="312CB3F0" w14:textId="77777777" w:rsidR="00D43761" w:rsidRPr="00D43761" w:rsidRDefault="00D43761" w:rsidP="00D43761">
      <w:pPr>
        <w:pStyle w:val="NoSpacing"/>
        <w:ind w:left="217"/>
        <w:jc w:val="both"/>
        <w:rPr>
          <w:b/>
          <w:bCs/>
          <w:sz w:val="24"/>
          <w:szCs w:val="24"/>
        </w:rPr>
      </w:pPr>
    </w:p>
    <w:p w14:paraId="709493D6" w14:textId="3E865A22" w:rsidR="00D43761" w:rsidRDefault="00D43761" w:rsidP="00D43761">
      <w:pPr>
        <w:pStyle w:val="BodyText"/>
        <w:spacing w:before="2"/>
        <w:ind w:left="460"/>
      </w:pPr>
      <w:r>
        <w:t>It is</w:t>
      </w:r>
      <w:r w:rsidRPr="00D43761">
        <w:rPr>
          <w:spacing w:val="-3"/>
        </w:rPr>
        <w:t xml:space="preserve"> </w:t>
      </w:r>
      <w:r>
        <w:t>much better</w:t>
      </w:r>
      <w:r w:rsidRPr="00D43761">
        <w:rPr>
          <w:spacing w:val="-1"/>
        </w:rPr>
        <w:t xml:space="preserve"> </w:t>
      </w:r>
      <w:r>
        <w:t>for</w:t>
      </w:r>
      <w:r w:rsidRPr="00D43761">
        <w:rPr>
          <w:spacing w:val="-2"/>
        </w:rPr>
        <w:t xml:space="preserve"> everyone </w:t>
      </w:r>
      <w:r>
        <w:t>to avoid incidents where</w:t>
      </w:r>
      <w:r w:rsidRPr="00D43761">
        <w:rPr>
          <w:spacing w:val="-1"/>
        </w:rPr>
        <w:t xml:space="preserve"> </w:t>
      </w:r>
      <w:r>
        <w:t>pupils become upset</w:t>
      </w:r>
      <w:r w:rsidR="00225D90">
        <w:t xml:space="preserve"> </w:t>
      </w:r>
      <w:r>
        <w:t xml:space="preserve">than to have to support them after they have become upset. </w:t>
      </w:r>
      <w:proofErr w:type="gramStart"/>
      <w:r>
        <w:t>Therefore</w:t>
      </w:r>
      <w:proofErr w:type="gramEnd"/>
      <w:r>
        <w:t xml:space="preserve"> we have adopted a </w:t>
      </w:r>
      <w:r w:rsidRPr="00D43761">
        <w:rPr>
          <w:b/>
        </w:rPr>
        <w:t xml:space="preserve">PACE </w:t>
      </w:r>
      <w:r>
        <w:t>approach to conversations and to avoiding children becoming increasingly upset</w:t>
      </w:r>
    </w:p>
    <w:p w14:paraId="3580FA2D" w14:textId="77777777" w:rsidR="00D43761" w:rsidRPr="00D43761" w:rsidRDefault="00D43761" w:rsidP="00D43761">
      <w:pPr>
        <w:pStyle w:val="BodyText"/>
        <w:spacing w:before="2"/>
        <w:ind w:left="460"/>
        <w:rPr>
          <w:b/>
        </w:rPr>
      </w:pPr>
    </w:p>
    <w:p w14:paraId="43A7D50D" w14:textId="77777777" w:rsidR="005D55E7" w:rsidRDefault="00003796">
      <w:pPr>
        <w:pStyle w:val="Heading1"/>
        <w:numPr>
          <w:ilvl w:val="0"/>
          <w:numId w:val="3"/>
        </w:numPr>
        <w:tabs>
          <w:tab w:val="left" w:pos="459"/>
        </w:tabs>
        <w:ind w:left="459" w:hanging="241"/>
      </w:pPr>
      <w:r>
        <w:rPr>
          <w:color w:val="006FC0"/>
        </w:rPr>
        <w:t>What</w:t>
      </w:r>
      <w:r>
        <w:rPr>
          <w:color w:val="006FC0"/>
          <w:spacing w:val="-2"/>
        </w:rPr>
        <w:t xml:space="preserve"> </w:t>
      </w:r>
      <w:r>
        <w:rPr>
          <w:color w:val="006FC0"/>
        </w:rPr>
        <w:t>is</w:t>
      </w:r>
      <w:r>
        <w:rPr>
          <w:color w:val="006FC0"/>
          <w:spacing w:val="-1"/>
        </w:rPr>
        <w:t xml:space="preserve"> </w:t>
      </w:r>
      <w:r>
        <w:rPr>
          <w:color w:val="006FC0"/>
          <w:spacing w:val="-2"/>
        </w:rPr>
        <w:t>PACE?</w:t>
      </w:r>
    </w:p>
    <w:p w14:paraId="18A52B04" w14:textId="77777777" w:rsidR="005D55E7" w:rsidRDefault="005D55E7">
      <w:pPr>
        <w:pStyle w:val="BodyText"/>
        <w:rPr>
          <w:b/>
        </w:rPr>
      </w:pPr>
    </w:p>
    <w:p w14:paraId="13700362" w14:textId="77777777" w:rsidR="005D55E7" w:rsidRDefault="00003796">
      <w:pPr>
        <w:pStyle w:val="Heading2"/>
      </w:pPr>
      <w:r>
        <w:rPr>
          <w:color w:val="006FC0"/>
        </w:rPr>
        <w:t>Playfulness</w:t>
      </w:r>
      <w:r>
        <w:rPr>
          <w:color w:val="006FC0"/>
          <w:spacing w:val="-2"/>
        </w:rPr>
        <w:t xml:space="preserve"> </w:t>
      </w:r>
      <w:r>
        <w:rPr>
          <w:color w:val="006FC0"/>
        </w:rPr>
        <w:t>-</w:t>
      </w:r>
      <w:r>
        <w:rPr>
          <w:color w:val="006FC0"/>
          <w:spacing w:val="-2"/>
        </w:rPr>
        <w:t xml:space="preserve"> </w:t>
      </w:r>
      <w:r>
        <w:rPr>
          <w:color w:val="006FC0"/>
        </w:rPr>
        <w:t>Acceptance</w:t>
      </w:r>
      <w:r>
        <w:rPr>
          <w:color w:val="006FC0"/>
          <w:spacing w:val="-3"/>
        </w:rPr>
        <w:t xml:space="preserve"> </w:t>
      </w:r>
      <w:r>
        <w:rPr>
          <w:color w:val="006FC0"/>
        </w:rPr>
        <w:t>– Curiosity</w:t>
      </w:r>
      <w:r>
        <w:rPr>
          <w:color w:val="006FC0"/>
          <w:spacing w:val="-1"/>
        </w:rPr>
        <w:t xml:space="preserve"> </w:t>
      </w:r>
      <w:r>
        <w:rPr>
          <w:color w:val="006FC0"/>
        </w:rPr>
        <w:t>-</w:t>
      </w:r>
      <w:r>
        <w:rPr>
          <w:color w:val="006FC0"/>
          <w:spacing w:val="52"/>
        </w:rPr>
        <w:t xml:space="preserve"> </w:t>
      </w:r>
      <w:r>
        <w:rPr>
          <w:color w:val="006FC0"/>
          <w:spacing w:val="-2"/>
        </w:rPr>
        <w:t>Empathy</w:t>
      </w:r>
    </w:p>
    <w:p w14:paraId="4B3E92A7" w14:textId="77777777" w:rsidR="005D55E7" w:rsidRDefault="005D55E7">
      <w:pPr>
        <w:pStyle w:val="BodyText"/>
        <w:spacing w:before="3"/>
      </w:pPr>
    </w:p>
    <w:p w14:paraId="3A8CF885" w14:textId="77777777" w:rsidR="005D55E7" w:rsidRDefault="00003796">
      <w:pPr>
        <w:pStyle w:val="BodyText"/>
        <w:ind w:left="218" w:right="253"/>
        <w:jc w:val="both"/>
      </w:pPr>
      <w:hyperlink r:id="rId8">
        <w:r>
          <w:t>PACE</w:t>
        </w:r>
      </w:hyperlink>
      <w:r>
        <w:rPr>
          <w:spacing w:val="-2"/>
        </w:rPr>
        <w:t xml:space="preserve"> </w:t>
      </w:r>
      <w:r>
        <w:t xml:space="preserve">is a way of thinking, feeling, communicating and behaving that aims to make the </w:t>
      </w:r>
      <w:hyperlink r:id="rId9">
        <w:r>
          <w:t>child</w:t>
        </w:r>
      </w:hyperlink>
      <w:r>
        <w:rPr>
          <w:spacing w:val="-2"/>
        </w:rPr>
        <w:t xml:space="preserve"> </w:t>
      </w:r>
      <w:r>
        <w:t>feel safe. It is based upon how</w:t>
      </w:r>
      <w:r>
        <w:rPr>
          <w:spacing w:val="-1"/>
        </w:rPr>
        <w:t xml:space="preserve"> </w:t>
      </w:r>
      <w:hyperlink r:id="rId10">
        <w:r>
          <w:t>parents</w:t>
        </w:r>
      </w:hyperlink>
      <w:r>
        <w:rPr>
          <w:spacing w:val="-2"/>
        </w:rPr>
        <w:t xml:space="preserve"> </w:t>
      </w:r>
      <w:r>
        <w:t>connect with their very young infants. As with young toddlers, with safety the child can begin to explore. With PACE, the troubled child can start to look at himself and let others start</w:t>
      </w:r>
      <w:r>
        <w:rPr>
          <w:spacing w:val="80"/>
        </w:rPr>
        <w:t xml:space="preserve"> </w:t>
      </w:r>
      <w:r>
        <w:t xml:space="preserve">to see </w:t>
      </w:r>
      <w:proofErr w:type="gramStart"/>
      <w:r>
        <w:t>him, or</w:t>
      </w:r>
      <w:proofErr w:type="gramEnd"/>
      <w:r>
        <w:t xml:space="preserve"> get closer emotionally. He can start to trust.</w:t>
      </w:r>
    </w:p>
    <w:p w14:paraId="4D26D6B7" w14:textId="77777777" w:rsidR="005D55E7" w:rsidRDefault="005D55E7">
      <w:pPr>
        <w:pStyle w:val="BodyText"/>
        <w:spacing w:before="10"/>
        <w:rPr>
          <w:sz w:val="20"/>
        </w:rPr>
      </w:pPr>
    </w:p>
    <w:p w14:paraId="6608007F" w14:textId="77777777" w:rsidR="005D55E7" w:rsidRDefault="00003796">
      <w:pPr>
        <w:pStyle w:val="Heading2"/>
        <w:jc w:val="left"/>
      </w:pPr>
      <w:bookmarkStart w:id="1" w:name="Playfulness"/>
      <w:bookmarkEnd w:id="1"/>
      <w:r>
        <w:rPr>
          <w:color w:val="006FC0"/>
          <w:spacing w:val="-2"/>
        </w:rPr>
        <w:t>Playfulness</w:t>
      </w:r>
    </w:p>
    <w:p w14:paraId="5C07F60E" w14:textId="77777777" w:rsidR="005D55E7" w:rsidRDefault="005D55E7">
      <w:pPr>
        <w:pStyle w:val="BodyText"/>
      </w:pPr>
    </w:p>
    <w:p w14:paraId="387762D5" w14:textId="77777777" w:rsidR="005D55E7" w:rsidRDefault="00003796">
      <w:pPr>
        <w:pStyle w:val="BodyText"/>
        <w:ind w:left="218" w:right="252"/>
        <w:jc w:val="both"/>
      </w:pPr>
      <w:r>
        <w:t xml:space="preserve">This is about creating an atmosphere of lightness and interest when you communicate. It means learning </w:t>
      </w:r>
      <w:r>
        <w:lastRenderedPageBreak/>
        <w:t xml:space="preserve">how to use a light tone with your voice, like you might use when storytelling, rather than an irritated or lecturing tone. It’s about having </w:t>
      </w:r>
      <w:proofErr w:type="gramStart"/>
      <w:r>
        <w:t>fun, and</w:t>
      </w:r>
      <w:proofErr w:type="gramEnd"/>
      <w:r>
        <w:t xml:space="preserve"> expressing a sense of joy.</w:t>
      </w:r>
    </w:p>
    <w:p w14:paraId="571766DC" w14:textId="77777777" w:rsidR="005D55E7" w:rsidRDefault="005D55E7">
      <w:pPr>
        <w:pStyle w:val="BodyText"/>
        <w:spacing w:before="2"/>
      </w:pPr>
    </w:p>
    <w:p w14:paraId="37D1EBD3" w14:textId="77777777" w:rsidR="005D55E7" w:rsidRDefault="00003796">
      <w:pPr>
        <w:pStyle w:val="BodyText"/>
        <w:ind w:left="218" w:right="254"/>
        <w:jc w:val="both"/>
      </w:pPr>
      <w:r>
        <w:t xml:space="preserve">It is </w:t>
      </w:r>
      <w:proofErr w:type="gramStart"/>
      <w:r>
        <w:t>similar to</w:t>
      </w:r>
      <w:proofErr w:type="gramEnd"/>
      <w:r>
        <w:t xml:space="preserve"> parent-infant interactions when both parent and infant are </w:t>
      </w:r>
      <w:proofErr w:type="gramStart"/>
      <w:r>
        <w:t>delighting</w:t>
      </w:r>
      <w:proofErr w:type="gramEnd"/>
      <w:r>
        <w:t xml:space="preserve"> in being with each other and getting to know each other. Both are feeling safe and relaxed. Neither feels judged nor </w:t>
      </w:r>
      <w:proofErr w:type="spellStart"/>
      <w:r>
        <w:t>criticised</w:t>
      </w:r>
      <w:proofErr w:type="spellEnd"/>
      <w:r>
        <w:t>. Playful moments reassure both that their conflicts and separations are temporary and will</w:t>
      </w:r>
      <w:r>
        <w:rPr>
          <w:spacing w:val="80"/>
        </w:rPr>
        <w:t xml:space="preserve"> </w:t>
      </w:r>
      <w:r>
        <w:t>never harm the strength of their relationship.</w:t>
      </w:r>
    </w:p>
    <w:p w14:paraId="0B50D8B2" w14:textId="77777777" w:rsidR="005D55E7" w:rsidRDefault="005D55E7">
      <w:pPr>
        <w:pStyle w:val="BodyText"/>
      </w:pPr>
    </w:p>
    <w:p w14:paraId="3795CC60" w14:textId="77777777" w:rsidR="005D55E7" w:rsidRDefault="00003796">
      <w:pPr>
        <w:pStyle w:val="BodyText"/>
        <w:ind w:left="218" w:right="254"/>
        <w:jc w:val="both"/>
      </w:pPr>
      <w:r>
        <w:t>Having a playful stance isn’t about being funny all the time or making jokes when a child is sad. It’s about helping children be more open to and experience what is positive in their life, one step at a time.</w:t>
      </w:r>
    </w:p>
    <w:p w14:paraId="08CE630F" w14:textId="77777777" w:rsidR="005D55E7" w:rsidRDefault="00003796">
      <w:pPr>
        <w:pStyle w:val="BodyText"/>
        <w:ind w:left="217" w:right="254"/>
        <w:jc w:val="both"/>
      </w:pPr>
      <w:r>
        <w:t>Sometimes</w:t>
      </w:r>
      <w:r>
        <w:rPr>
          <w:spacing w:val="-2"/>
        </w:rPr>
        <w:t xml:space="preserve"> </w:t>
      </w:r>
      <w:r>
        <w:t>a</w:t>
      </w:r>
      <w:r>
        <w:rPr>
          <w:spacing w:val="-1"/>
        </w:rPr>
        <w:t xml:space="preserve"> </w:t>
      </w:r>
      <w:r>
        <w:t>troubled</w:t>
      </w:r>
      <w:r>
        <w:rPr>
          <w:spacing w:val="-1"/>
        </w:rPr>
        <w:t xml:space="preserve"> </w:t>
      </w:r>
      <w:r>
        <w:t>child</w:t>
      </w:r>
      <w:r>
        <w:rPr>
          <w:spacing w:val="-2"/>
        </w:rPr>
        <w:t xml:space="preserve"> </w:t>
      </w:r>
      <w:r>
        <w:t>has given</w:t>
      </w:r>
      <w:r>
        <w:rPr>
          <w:spacing w:val="-1"/>
        </w:rPr>
        <w:t xml:space="preserve"> </w:t>
      </w:r>
      <w:r>
        <w:t>up</w:t>
      </w:r>
      <w:r>
        <w:rPr>
          <w:spacing w:val="-1"/>
        </w:rPr>
        <w:t xml:space="preserve"> </w:t>
      </w:r>
      <w:r>
        <w:t>on</w:t>
      </w:r>
      <w:r>
        <w:rPr>
          <w:spacing w:val="-2"/>
        </w:rPr>
        <w:t xml:space="preserve"> </w:t>
      </w:r>
      <w:r>
        <w:t>the idea of</w:t>
      </w:r>
      <w:r>
        <w:rPr>
          <w:spacing w:val="-3"/>
        </w:rPr>
        <w:t xml:space="preserve"> </w:t>
      </w:r>
      <w:r>
        <w:t>having good</w:t>
      </w:r>
      <w:r>
        <w:rPr>
          <w:spacing w:val="-2"/>
        </w:rPr>
        <w:t xml:space="preserve"> </w:t>
      </w:r>
      <w:r>
        <w:t>times</w:t>
      </w:r>
      <w:r>
        <w:rPr>
          <w:spacing w:val="-2"/>
        </w:rPr>
        <w:t xml:space="preserve"> </w:t>
      </w:r>
      <w:r>
        <w:t>and</w:t>
      </w:r>
      <w:r>
        <w:rPr>
          <w:spacing w:val="-1"/>
        </w:rPr>
        <w:t xml:space="preserve"> </w:t>
      </w:r>
      <w:r>
        <w:t>doesn’t want to</w:t>
      </w:r>
      <w:r>
        <w:rPr>
          <w:spacing w:val="-2"/>
        </w:rPr>
        <w:t xml:space="preserve"> </w:t>
      </w:r>
      <w:r>
        <w:t>experience and share fun or enjoyment. Some children don’t like affection or reject hugs. A playful stance can allow closeness but without the scary parts.</w:t>
      </w:r>
    </w:p>
    <w:p w14:paraId="70BAE44D" w14:textId="77777777" w:rsidR="005D55E7" w:rsidRDefault="005D55E7">
      <w:pPr>
        <w:pStyle w:val="BodyText"/>
      </w:pPr>
    </w:p>
    <w:p w14:paraId="4CD56478" w14:textId="77777777" w:rsidR="005D55E7" w:rsidRDefault="00003796">
      <w:pPr>
        <w:pStyle w:val="BodyText"/>
        <w:ind w:left="217" w:right="252"/>
        <w:jc w:val="both"/>
      </w:pPr>
      <w:r>
        <w:t>When children find it hard to</w:t>
      </w:r>
      <w:r>
        <w:rPr>
          <w:spacing w:val="-2"/>
        </w:rPr>
        <w:t xml:space="preserve"> </w:t>
      </w:r>
      <w:hyperlink r:id="rId11">
        <w:r>
          <w:t>regulate</w:t>
        </w:r>
      </w:hyperlink>
      <w:r>
        <w:rPr>
          <w:spacing w:val="-3"/>
        </w:rPr>
        <w:t xml:space="preserve"> </w:t>
      </w:r>
      <w:r>
        <w:t xml:space="preserve">their feelings, anger can become rage, fear, terror, and sadness, despair. If this is the case, then children may also find it hard to regulate feelings of excitement, joy and love. Feeling these emotions can sometimes </w:t>
      </w:r>
      <w:proofErr w:type="gramStart"/>
      <w:r>
        <w:t>turns</w:t>
      </w:r>
      <w:proofErr w:type="gramEnd"/>
      <w:r>
        <w:t xml:space="preserve"> to anxiety.</w:t>
      </w:r>
    </w:p>
    <w:p w14:paraId="317C2B3B" w14:textId="77777777" w:rsidR="005D55E7" w:rsidRDefault="005D55E7">
      <w:pPr>
        <w:pStyle w:val="BodyText"/>
      </w:pPr>
    </w:p>
    <w:p w14:paraId="039355E5" w14:textId="77777777" w:rsidR="005D55E7" w:rsidRDefault="00003796">
      <w:pPr>
        <w:pStyle w:val="BodyText"/>
        <w:ind w:left="217" w:right="253"/>
        <w:jc w:val="both"/>
      </w:pPr>
      <w:hyperlink r:id="rId12">
        <w:r>
          <w:t>Playfulness</w:t>
        </w:r>
      </w:hyperlink>
      <w:r>
        <w:rPr>
          <w:spacing w:val="-2"/>
        </w:rPr>
        <w:t xml:space="preserve"> </w:t>
      </w:r>
      <w:r>
        <w:t>allows children to cope with positive feelings. It also gives hope. If you can help the child discover</w:t>
      </w:r>
      <w:r>
        <w:rPr>
          <w:spacing w:val="-1"/>
        </w:rPr>
        <w:t xml:space="preserve"> </w:t>
      </w:r>
      <w:r>
        <w:t>his own</w:t>
      </w:r>
      <w:r>
        <w:rPr>
          <w:spacing w:val="-2"/>
        </w:rPr>
        <w:t xml:space="preserve"> </w:t>
      </w:r>
      <w:r>
        <w:t>emerging</w:t>
      </w:r>
      <w:r>
        <w:rPr>
          <w:spacing w:val="-3"/>
        </w:rPr>
        <w:t xml:space="preserve"> </w:t>
      </w:r>
      <w:r>
        <w:t>sense of</w:t>
      </w:r>
      <w:r>
        <w:rPr>
          <w:spacing w:val="-2"/>
        </w:rPr>
        <w:t xml:space="preserve"> </w:t>
      </w:r>
      <w:proofErr w:type="spellStart"/>
      <w:r>
        <w:t>humour</w:t>
      </w:r>
      <w:proofErr w:type="spellEnd"/>
      <w:r>
        <w:t>,</w:t>
      </w:r>
      <w:r>
        <w:rPr>
          <w:spacing w:val="-2"/>
        </w:rPr>
        <w:t xml:space="preserve"> </w:t>
      </w:r>
      <w:r>
        <w:t>this can help him</w:t>
      </w:r>
      <w:r>
        <w:rPr>
          <w:spacing w:val="-3"/>
        </w:rPr>
        <w:t xml:space="preserve"> </w:t>
      </w:r>
      <w:r>
        <w:t>wonder a</w:t>
      </w:r>
      <w:r>
        <w:rPr>
          <w:spacing w:val="-2"/>
        </w:rPr>
        <w:t xml:space="preserve"> </w:t>
      </w:r>
      <w:r>
        <w:t>little more</w:t>
      </w:r>
      <w:r>
        <w:rPr>
          <w:spacing w:val="-1"/>
        </w:rPr>
        <w:t xml:space="preserve"> </w:t>
      </w:r>
      <w:r>
        <w:t>about his</w:t>
      </w:r>
      <w:r>
        <w:rPr>
          <w:spacing w:val="-3"/>
        </w:rPr>
        <w:t xml:space="preserve"> </w:t>
      </w:r>
      <w:r>
        <w:t>life</w:t>
      </w:r>
      <w:r>
        <w:rPr>
          <w:spacing w:val="-1"/>
        </w:rPr>
        <w:t xml:space="preserve"> </w:t>
      </w:r>
      <w:r>
        <w:t>and</w:t>
      </w:r>
      <w:r>
        <w:rPr>
          <w:spacing w:val="-2"/>
        </w:rPr>
        <w:t xml:space="preserve"> </w:t>
      </w:r>
      <w:r>
        <w:t>how come he behaves in the ways that he does. When children laugh and giggle, they become less defensive</w:t>
      </w:r>
      <w:r>
        <w:rPr>
          <w:spacing w:val="40"/>
        </w:rPr>
        <w:t xml:space="preserve"> </w:t>
      </w:r>
      <w:r>
        <w:t>or withdrawn and more reflective.</w:t>
      </w:r>
    </w:p>
    <w:p w14:paraId="4652F567" w14:textId="77777777" w:rsidR="005D55E7" w:rsidRDefault="005D55E7">
      <w:pPr>
        <w:pStyle w:val="BodyText"/>
      </w:pPr>
    </w:p>
    <w:p w14:paraId="779D47A2" w14:textId="77777777" w:rsidR="005D55E7" w:rsidRDefault="00003796">
      <w:pPr>
        <w:pStyle w:val="BodyText"/>
        <w:ind w:left="218" w:right="253" w:hanging="1"/>
        <w:jc w:val="both"/>
      </w:pPr>
      <w:r>
        <w:t>A playful stance adds elements of fun and enjoyment in day-to-day life and can also diffuse a difficult or tense situation. The child is less likely to respond with anger and defensiveness when the parent has a touch of playfulness in his or her discipline. While such a response would not be appropriate at the time</w:t>
      </w:r>
      <w:r>
        <w:rPr>
          <w:spacing w:val="40"/>
        </w:rPr>
        <w:t xml:space="preserve"> </w:t>
      </w:r>
      <w:r>
        <w:t xml:space="preserve">of major </w:t>
      </w:r>
      <w:proofErr w:type="spellStart"/>
      <w:r>
        <w:t>misbehaviour</w:t>
      </w:r>
      <w:proofErr w:type="spellEnd"/>
      <w:r>
        <w:t xml:space="preserve">, when applied to minor </w:t>
      </w:r>
      <w:proofErr w:type="spellStart"/>
      <w:r>
        <w:t>behaviours</w:t>
      </w:r>
      <w:proofErr w:type="spellEnd"/>
      <w:r>
        <w:t>, playfulness can help keep it all in perspective.</w:t>
      </w:r>
    </w:p>
    <w:p w14:paraId="67D1FC2C" w14:textId="77777777" w:rsidR="005D55E7" w:rsidRDefault="005D55E7">
      <w:pPr>
        <w:pStyle w:val="BodyText"/>
        <w:spacing w:before="9"/>
        <w:rPr>
          <w:sz w:val="20"/>
        </w:rPr>
      </w:pPr>
    </w:p>
    <w:p w14:paraId="7DC41A98" w14:textId="77777777" w:rsidR="005D55E7" w:rsidRDefault="00003796">
      <w:pPr>
        <w:pStyle w:val="Heading2"/>
        <w:jc w:val="left"/>
      </w:pPr>
      <w:r>
        <w:rPr>
          <w:color w:val="006FC0"/>
          <w:spacing w:val="-2"/>
        </w:rPr>
        <w:t>Acceptance</w:t>
      </w:r>
    </w:p>
    <w:p w14:paraId="673D27A9" w14:textId="77777777" w:rsidR="005D55E7" w:rsidRDefault="005D55E7">
      <w:pPr>
        <w:pStyle w:val="BodyText"/>
        <w:spacing w:before="2"/>
      </w:pPr>
    </w:p>
    <w:p w14:paraId="302774B5" w14:textId="77777777" w:rsidR="005D55E7" w:rsidRDefault="00003796">
      <w:pPr>
        <w:pStyle w:val="BodyText"/>
        <w:ind w:left="218" w:right="253" w:hanging="1"/>
        <w:jc w:val="both"/>
      </w:pPr>
      <w:r>
        <w:t>Unconditional</w:t>
      </w:r>
      <w:r>
        <w:rPr>
          <w:spacing w:val="-1"/>
        </w:rPr>
        <w:t xml:space="preserve"> </w:t>
      </w:r>
      <w:hyperlink r:id="rId13">
        <w:r>
          <w:t>acceptance</w:t>
        </w:r>
      </w:hyperlink>
      <w:r>
        <w:rPr>
          <w:spacing w:val="-1"/>
        </w:rPr>
        <w:t xml:space="preserve"> </w:t>
      </w:r>
      <w:r>
        <w:t>is at the core of the child’s sense of safety.</w:t>
      </w:r>
      <w:r>
        <w:rPr>
          <w:spacing w:val="40"/>
        </w:rPr>
        <w:t xml:space="preserve"> </w:t>
      </w:r>
      <w:r>
        <w:t>Acceptance is about actively communicating</w:t>
      </w:r>
      <w:r>
        <w:rPr>
          <w:spacing w:val="-3"/>
        </w:rPr>
        <w:t xml:space="preserve"> </w:t>
      </w:r>
      <w:r>
        <w:t>to</w:t>
      </w:r>
      <w:r>
        <w:rPr>
          <w:spacing w:val="-5"/>
        </w:rPr>
        <w:t xml:space="preserve"> </w:t>
      </w:r>
      <w:r>
        <w:t>the</w:t>
      </w:r>
      <w:r>
        <w:rPr>
          <w:spacing w:val="-2"/>
        </w:rPr>
        <w:t xml:space="preserve"> </w:t>
      </w:r>
      <w:r>
        <w:t>child</w:t>
      </w:r>
      <w:r>
        <w:rPr>
          <w:spacing w:val="-3"/>
        </w:rPr>
        <w:t xml:space="preserve"> </w:t>
      </w:r>
      <w:r>
        <w:t>that</w:t>
      </w:r>
      <w:r>
        <w:rPr>
          <w:spacing w:val="-1"/>
        </w:rPr>
        <w:t xml:space="preserve"> </w:t>
      </w:r>
      <w:r>
        <w:t>you</w:t>
      </w:r>
      <w:r>
        <w:rPr>
          <w:spacing w:val="-3"/>
        </w:rPr>
        <w:t xml:space="preserve"> </w:t>
      </w:r>
      <w:r>
        <w:t>accept</w:t>
      </w:r>
      <w:r>
        <w:rPr>
          <w:spacing w:val="-1"/>
        </w:rPr>
        <w:t xml:space="preserve"> </w:t>
      </w:r>
      <w:r>
        <w:t>the</w:t>
      </w:r>
      <w:r>
        <w:rPr>
          <w:spacing w:val="-2"/>
        </w:rPr>
        <w:t xml:space="preserve"> </w:t>
      </w:r>
      <w:r>
        <w:t>wishes,</w:t>
      </w:r>
      <w:r>
        <w:rPr>
          <w:spacing w:val="-2"/>
        </w:rPr>
        <w:t xml:space="preserve"> </w:t>
      </w:r>
      <w:r>
        <w:t>feelings,</w:t>
      </w:r>
      <w:r>
        <w:rPr>
          <w:spacing w:val="-2"/>
        </w:rPr>
        <w:t xml:space="preserve"> </w:t>
      </w:r>
      <w:r>
        <w:t>thoughts,</w:t>
      </w:r>
      <w:r>
        <w:rPr>
          <w:spacing w:val="-2"/>
        </w:rPr>
        <w:t xml:space="preserve"> </w:t>
      </w:r>
      <w:r>
        <w:t>urges,</w:t>
      </w:r>
      <w:r>
        <w:rPr>
          <w:spacing w:val="-2"/>
        </w:rPr>
        <w:t xml:space="preserve"> </w:t>
      </w:r>
      <w:r>
        <w:t>motives</w:t>
      </w:r>
      <w:r>
        <w:rPr>
          <w:spacing w:val="-3"/>
        </w:rPr>
        <w:t xml:space="preserve"> </w:t>
      </w:r>
      <w:r>
        <w:t>and</w:t>
      </w:r>
      <w:r>
        <w:rPr>
          <w:spacing w:val="-3"/>
        </w:rPr>
        <w:t xml:space="preserve"> </w:t>
      </w:r>
      <w:r>
        <w:t xml:space="preserve">perceptions that are underneath the outward </w:t>
      </w:r>
      <w:proofErr w:type="spellStart"/>
      <w:r>
        <w:t>behaviour</w:t>
      </w:r>
      <w:proofErr w:type="spellEnd"/>
      <w:r>
        <w:t xml:space="preserve">. It is about accepting, without judgment or evaluation, her inner life. The child’s inner life simply </w:t>
      </w:r>
      <w:proofErr w:type="gramStart"/>
      <w:r>
        <w:t>is;</w:t>
      </w:r>
      <w:proofErr w:type="gramEnd"/>
      <w:r>
        <w:t xml:space="preserve"> it is not right or wrong.</w:t>
      </w:r>
    </w:p>
    <w:p w14:paraId="62264E6F" w14:textId="38281340" w:rsidR="005D55E7" w:rsidRDefault="00D43761">
      <w:pPr>
        <w:pStyle w:val="BodyText"/>
        <w:spacing w:before="41"/>
        <w:ind w:left="218" w:right="253"/>
        <w:jc w:val="both"/>
      </w:pPr>
      <w:r>
        <w:t xml:space="preserve">Accepting the child’s intentions does not imply accepting </w:t>
      </w:r>
      <w:proofErr w:type="spellStart"/>
      <w:r>
        <w:t>behaviour</w:t>
      </w:r>
      <w:proofErr w:type="spellEnd"/>
      <w:r>
        <w:t xml:space="preserve">, which may be hurtful or harmful to another person or to self. The parent may be very firm in limiting </w:t>
      </w:r>
      <w:proofErr w:type="spellStart"/>
      <w:r>
        <w:t>behaviour</w:t>
      </w:r>
      <w:proofErr w:type="spellEnd"/>
      <w:r>
        <w:t xml:space="preserve"> while at the same time accepting the motives for the </w:t>
      </w:r>
      <w:proofErr w:type="spellStart"/>
      <w:r>
        <w:t>behaviour</w:t>
      </w:r>
      <w:proofErr w:type="spellEnd"/>
      <w:r>
        <w:t>.</w:t>
      </w:r>
    </w:p>
    <w:p w14:paraId="729BE1E5" w14:textId="77777777" w:rsidR="005D55E7" w:rsidRDefault="005D55E7">
      <w:pPr>
        <w:pStyle w:val="BodyText"/>
      </w:pPr>
    </w:p>
    <w:p w14:paraId="61360BC5" w14:textId="77777777" w:rsidR="005D55E7" w:rsidRDefault="00003796">
      <w:pPr>
        <w:pStyle w:val="BodyText"/>
        <w:ind w:left="218" w:right="250"/>
        <w:jc w:val="both"/>
      </w:pPr>
      <w:r>
        <w:t xml:space="preserve">One hopes that the child learns that while </w:t>
      </w:r>
      <w:proofErr w:type="spellStart"/>
      <w:r>
        <w:t>behaviour</w:t>
      </w:r>
      <w:proofErr w:type="spellEnd"/>
      <w:r>
        <w:t xml:space="preserve"> may be </w:t>
      </w:r>
      <w:proofErr w:type="spellStart"/>
      <w:r>
        <w:t>criticised</w:t>
      </w:r>
      <w:proofErr w:type="spellEnd"/>
      <w:r>
        <w:t xml:space="preserve"> and limited, this is not the same as </w:t>
      </w:r>
      <w:proofErr w:type="spellStart"/>
      <w:r>
        <w:t>criticising</w:t>
      </w:r>
      <w:proofErr w:type="spellEnd"/>
      <w:r>
        <w:t xml:space="preserve"> the child’s</w:t>
      </w:r>
      <w:r>
        <w:rPr>
          <w:spacing w:val="-3"/>
        </w:rPr>
        <w:t xml:space="preserve"> </w:t>
      </w:r>
      <w:r>
        <w:t xml:space="preserve">self. The child then becomes more confident that conflict and discipline involves </w:t>
      </w:r>
      <w:proofErr w:type="spellStart"/>
      <w:r>
        <w:t>behaviour</w:t>
      </w:r>
      <w:proofErr w:type="spellEnd"/>
      <w:r>
        <w:t>, not the relationship with parents nor her self-worth.</w:t>
      </w:r>
    </w:p>
    <w:p w14:paraId="716E6EE3" w14:textId="77777777" w:rsidR="005D55E7" w:rsidRDefault="005D55E7">
      <w:pPr>
        <w:pStyle w:val="BodyText"/>
        <w:spacing w:before="11"/>
        <w:rPr>
          <w:sz w:val="20"/>
        </w:rPr>
      </w:pPr>
    </w:p>
    <w:p w14:paraId="34A0F101" w14:textId="77777777" w:rsidR="005D55E7" w:rsidRDefault="00003796">
      <w:pPr>
        <w:pStyle w:val="BodyText"/>
        <w:spacing w:before="1"/>
        <w:ind w:left="218" w:right="254"/>
        <w:jc w:val="both"/>
      </w:pPr>
      <w:hyperlink r:id="rId14">
        <w:r>
          <w:t>Curiosity</w:t>
        </w:r>
      </w:hyperlink>
      <w:r>
        <w:rPr>
          <w:spacing w:val="-3"/>
        </w:rPr>
        <w:t xml:space="preserve"> </w:t>
      </w:r>
      <w:r>
        <w:t xml:space="preserve">is the foundation of acceptance of whatever underlies the </w:t>
      </w:r>
      <w:proofErr w:type="spellStart"/>
      <w:r>
        <w:t>behaviour</w:t>
      </w:r>
      <w:proofErr w:type="spellEnd"/>
      <w:r>
        <w:t>.</w:t>
      </w:r>
      <w:r>
        <w:rPr>
          <w:spacing w:val="40"/>
        </w:rPr>
        <w:t xml:space="preserve"> </w:t>
      </w:r>
      <w:r>
        <w:t>Making sense of how the child has learnt to behave in certain ways can help with acceptance.</w:t>
      </w:r>
    </w:p>
    <w:p w14:paraId="1D4A74A1" w14:textId="77777777" w:rsidR="005D55E7" w:rsidRDefault="005D55E7">
      <w:pPr>
        <w:pStyle w:val="BodyText"/>
        <w:spacing w:before="11"/>
        <w:rPr>
          <w:sz w:val="20"/>
        </w:rPr>
      </w:pPr>
    </w:p>
    <w:p w14:paraId="4C68FFFB" w14:textId="77777777" w:rsidR="005D55E7" w:rsidRDefault="00003796">
      <w:pPr>
        <w:pStyle w:val="Heading2"/>
        <w:jc w:val="left"/>
      </w:pPr>
      <w:r>
        <w:rPr>
          <w:color w:val="006FC0"/>
          <w:spacing w:val="-2"/>
        </w:rPr>
        <w:t>Curiosity</w:t>
      </w:r>
    </w:p>
    <w:p w14:paraId="73312290" w14:textId="77777777" w:rsidR="005D55E7" w:rsidRDefault="005D55E7">
      <w:pPr>
        <w:pStyle w:val="BodyText"/>
      </w:pPr>
    </w:p>
    <w:p w14:paraId="3F07DB1C" w14:textId="77777777" w:rsidR="005D55E7" w:rsidRDefault="00003796">
      <w:pPr>
        <w:pStyle w:val="BodyText"/>
        <w:ind w:left="218" w:right="252"/>
        <w:jc w:val="both"/>
      </w:pPr>
      <w:r>
        <w:t xml:space="preserve">Curiosity, without judgment, is how we help children become aware of their inner life, reflect upon the reasons for their </w:t>
      </w:r>
      <w:proofErr w:type="spellStart"/>
      <w:r>
        <w:t>behaviour</w:t>
      </w:r>
      <w:proofErr w:type="spellEnd"/>
      <w:r>
        <w:t xml:space="preserve">, and then communicate it to their parents or therapist. Curiosity is wondering about the meaning behind the </w:t>
      </w:r>
      <w:proofErr w:type="spellStart"/>
      <w:r>
        <w:t>behaviour</w:t>
      </w:r>
      <w:proofErr w:type="spellEnd"/>
      <w:r>
        <w:t xml:space="preserve"> for the child. Curiosity lets the child know that the adults </w:t>
      </w:r>
      <w:r>
        <w:rPr>
          <w:spacing w:val="-2"/>
        </w:rPr>
        <w:t>understand.</w:t>
      </w:r>
    </w:p>
    <w:p w14:paraId="2B6D911F" w14:textId="77777777" w:rsidR="005D55E7" w:rsidRDefault="005D55E7">
      <w:pPr>
        <w:pStyle w:val="BodyText"/>
        <w:spacing w:before="2"/>
      </w:pPr>
    </w:p>
    <w:p w14:paraId="256524D6" w14:textId="77777777" w:rsidR="005D55E7" w:rsidRDefault="00003796">
      <w:pPr>
        <w:pStyle w:val="BodyText"/>
        <w:ind w:left="218" w:right="106"/>
      </w:pPr>
      <w:r>
        <w:t xml:space="preserve">Children often know that their </w:t>
      </w:r>
      <w:proofErr w:type="spellStart"/>
      <w:r>
        <w:t>behaviour</w:t>
      </w:r>
      <w:proofErr w:type="spellEnd"/>
      <w:r>
        <w:t xml:space="preserve"> was not appropriate. They often do not know why they did it or </w:t>
      </w:r>
      <w:r>
        <w:lastRenderedPageBreak/>
        <w:t>are reluctant to tell adults why.</w:t>
      </w:r>
    </w:p>
    <w:p w14:paraId="3442DFAA" w14:textId="77777777" w:rsidR="005D55E7" w:rsidRDefault="005D55E7">
      <w:pPr>
        <w:pStyle w:val="BodyText"/>
        <w:spacing w:before="11"/>
        <w:rPr>
          <w:sz w:val="20"/>
        </w:rPr>
      </w:pPr>
    </w:p>
    <w:p w14:paraId="048B3FE6" w14:textId="77777777" w:rsidR="005D55E7" w:rsidRDefault="00003796">
      <w:pPr>
        <w:pStyle w:val="BodyText"/>
        <w:spacing w:before="1"/>
        <w:ind w:left="218" w:right="253"/>
        <w:jc w:val="both"/>
      </w:pPr>
      <w:r>
        <w:t>With curiosity the adults are conveying their intention to simply understand</w:t>
      </w:r>
      <w:r>
        <w:rPr>
          <w:spacing w:val="-2"/>
        </w:rPr>
        <w:t xml:space="preserve"> </w:t>
      </w:r>
      <w:r>
        <w:t>why</w:t>
      </w:r>
      <w:r>
        <w:rPr>
          <w:spacing w:val="-3"/>
        </w:rPr>
        <w:t xml:space="preserve"> </w:t>
      </w:r>
      <w:r>
        <w:t>and to help the child</w:t>
      </w:r>
      <w:r>
        <w:rPr>
          <w:spacing w:val="40"/>
        </w:rPr>
        <w:t xml:space="preserve"> </w:t>
      </w:r>
      <w:r>
        <w:t>with understanding. The adult’s intentions are to truly understand and help the child, not to lecture or convey that the child’s inner life is wrong in some way.</w:t>
      </w:r>
    </w:p>
    <w:p w14:paraId="6D1F0470" w14:textId="77777777" w:rsidR="005D55E7" w:rsidRDefault="005D55E7">
      <w:pPr>
        <w:pStyle w:val="BodyText"/>
        <w:spacing w:before="11"/>
        <w:rPr>
          <w:sz w:val="20"/>
        </w:rPr>
      </w:pPr>
    </w:p>
    <w:p w14:paraId="59FA2B21" w14:textId="77777777" w:rsidR="005D55E7" w:rsidRDefault="00003796">
      <w:pPr>
        <w:pStyle w:val="BodyText"/>
        <w:ind w:left="217" w:right="253"/>
        <w:jc w:val="both"/>
      </w:pPr>
      <w:r>
        <w:t>Curiosity involves a quiet, accepting tone that conveys a simple desire to understand the child:</w:t>
      </w:r>
      <w:r>
        <w:rPr>
          <w:spacing w:val="-2"/>
        </w:rPr>
        <w:t xml:space="preserve"> </w:t>
      </w:r>
      <w:r>
        <w:t>“What do you think was going on? What do you think that was about?”</w:t>
      </w:r>
      <w:r>
        <w:rPr>
          <w:spacing w:val="-4"/>
        </w:rPr>
        <w:t xml:space="preserve"> </w:t>
      </w:r>
      <w:r>
        <w:t>or</w:t>
      </w:r>
      <w:r>
        <w:rPr>
          <w:spacing w:val="-3"/>
        </w:rPr>
        <w:t xml:space="preserve"> </w:t>
      </w:r>
      <w:r>
        <w:t>“I wonder what…?” You say this without anticipating an answer or response from a child. This is different from asking the child,</w:t>
      </w:r>
      <w:r>
        <w:rPr>
          <w:spacing w:val="-2"/>
        </w:rPr>
        <w:t xml:space="preserve"> </w:t>
      </w:r>
      <w:r>
        <w:t>“Why did you do that?”</w:t>
      </w:r>
      <w:r>
        <w:rPr>
          <w:spacing w:val="-3"/>
        </w:rPr>
        <w:t xml:space="preserve"> </w:t>
      </w:r>
      <w:r>
        <w:t>with the expectation of a reply. It is not interpretation or fact gathering. It’s just about getting to know the child and letting her know that.</w:t>
      </w:r>
    </w:p>
    <w:p w14:paraId="6D55874C" w14:textId="77777777" w:rsidR="005D55E7" w:rsidRDefault="005D55E7">
      <w:pPr>
        <w:pStyle w:val="BodyText"/>
        <w:spacing w:before="1"/>
      </w:pPr>
    </w:p>
    <w:p w14:paraId="0534678C" w14:textId="77777777" w:rsidR="005D55E7" w:rsidRDefault="00003796">
      <w:pPr>
        <w:pStyle w:val="BodyText"/>
        <w:ind w:left="217" w:right="252"/>
        <w:jc w:val="both"/>
      </w:pPr>
      <w:r>
        <w:t xml:space="preserve">Curiosity must be communicated without annoyance about the </w:t>
      </w:r>
      <w:proofErr w:type="spellStart"/>
      <w:r>
        <w:t>behaviour</w:t>
      </w:r>
      <w:proofErr w:type="spellEnd"/>
      <w:r>
        <w:t>. Being curious can, for</w:t>
      </w:r>
      <w:r>
        <w:rPr>
          <w:spacing w:val="80"/>
        </w:rPr>
        <w:t xml:space="preserve"> </w:t>
      </w:r>
      <w:r>
        <w:t>example, include an attitude of being sad rather than angry when the child makes a mistake. A light curious tone and stance can get through to a child in a way that anger cannot.</w:t>
      </w:r>
    </w:p>
    <w:p w14:paraId="46751FEE" w14:textId="77777777" w:rsidR="005D55E7" w:rsidRDefault="00003796">
      <w:pPr>
        <w:pStyle w:val="BodyText"/>
        <w:ind w:left="217" w:right="251"/>
        <w:jc w:val="both"/>
      </w:pPr>
      <w:r>
        <w:t>You might make guesses about what a child may be thinking and feeling, saying this aloud, and keeping it connected to the present. It can be about having a conversation, almost with yourself, with the child in</w:t>
      </w:r>
      <w:r>
        <w:rPr>
          <w:spacing w:val="40"/>
        </w:rPr>
        <w:t xml:space="preserve"> </w:t>
      </w:r>
      <w:r>
        <w:t>the room, without anticipating a response.</w:t>
      </w:r>
    </w:p>
    <w:p w14:paraId="1656BE89" w14:textId="77777777" w:rsidR="005D55E7" w:rsidRDefault="005D55E7">
      <w:pPr>
        <w:pStyle w:val="BodyText"/>
        <w:spacing w:before="1"/>
      </w:pPr>
    </w:p>
    <w:p w14:paraId="18D855C7" w14:textId="77777777" w:rsidR="005D55E7" w:rsidRDefault="00003796">
      <w:pPr>
        <w:pStyle w:val="BodyText"/>
        <w:ind w:left="217" w:right="248"/>
        <w:jc w:val="both"/>
      </w:pPr>
      <w:r>
        <w:t>If an adult can stay curious about why</w:t>
      </w:r>
      <w:r>
        <w:rPr>
          <w:spacing w:val="-1"/>
        </w:rPr>
        <w:t xml:space="preserve"> </w:t>
      </w:r>
      <w:r>
        <w:t xml:space="preserve">their child is behaving as they are, the child and adult are less likely to feel cross or frustrated. As curiosity is </w:t>
      </w:r>
      <w:proofErr w:type="spellStart"/>
      <w:r>
        <w:t>non-judgemental</w:t>
      </w:r>
      <w:proofErr w:type="spellEnd"/>
      <w:r>
        <w:t>, this can help the child to be open to how she, and other people, are thinking and feeling. Curiosity lets the child stay open and engaged in</w:t>
      </w:r>
      <w:r>
        <w:rPr>
          <w:spacing w:val="80"/>
        </w:rPr>
        <w:t xml:space="preserve"> </w:t>
      </w:r>
      <w:r>
        <w:rPr>
          <w:spacing w:val="-2"/>
        </w:rPr>
        <w:t>conversations.</w:t>
      </w:r>
    </w:p>
    <w:p w14:paraId="3E5F7C20" w14:textId="77777777" w:rsidR="005D55E7" w:rsidRDefault="005D55E7">
      <w:pPr>
        <w:pStyle w:val="BodyText"/>
      </w:pPr>
    </w:p>
    <w:p w14:paraId="7029A061" w14:textId="77777777" w:rsidR="005D55E7" w:rsidRDefault="00003796">
      <w:pPr>
        <w:pStyle w:val="BodyText"/>
        <w:ind w:left="217" w:right="253"/>
        <w:jc w:val="both"/>
      </w:pPr>
      <w:r>
        <w:t xml:space="preserve">Children then start to reflect upon their own inner life with their </w:t>
      </w:r>
      <w:proofErr w:type="gramStart"/>
      <w:r>
        <w:t>parent</w:t>
      </w:r>
      <w:proofErr w:type="gramEnd"/>
      <w:r>
        <w:t xml:space="preserve"> and </w:t>
      </w:r>
      <w:proofErr w:type="gramStart"/>
      <w:r>
        <w:t>therapist</w:t>
      </w:r>
      <w:proofErr w:type="gramEnd"/>
      <w:r>
        <w:t xml:space="preserve"> and start to understand themselves. As the understanding deepens, the child can discover that her </w:t>
      </w:r>
      <w:proofErr w:type="spellStart"/>
      <w:r>
        <w:t>behaviour</w:t>
      </w:r>
      <w:proofErr w:type="spellEnd"/>
      <w:r>
        <w:t xml:space="preserve"> does</w:t>
      </w:r>
      <w:r>
        <w:rPr>
          <w:spacing w:val="40"/>
        </w:rPr>
        <w:t xml:space="preserve"> </w:t>
      </w:r>
      <w:r>
        <w:t>not reflect something</w:t>
      </w:r>
      <w:r>
        <w:rPr>
          <w:spacing w:val="-2"/>
        </w:rPr>
        <w:t xml:space="preserve"> </w:t>
      </w:r>
      <w:r>
        <w:t>bad</w:t>
      </w:r>
      <w:r>
        <w:rPr>
          <w:spacing w:val="-2"/>
        </w:rPr>
        <w:t xml:space="preserve"> </w:t>
      </w:r>
      <w:r>
        <w:t xml:space="preserve">inside her, but rather a thought, feeling, perception, or motive that was stressful, frightening, or confusing and could only be expressed through her </w:t>
      </w:r>
      <w:proofErr w:type="spellStart"/>
      <w:r>
        <w:t>behaviour</w:t>
      </w:r>
      <w:proofErr w:type="spellEnd"/>
      <w:r>
        <w:t>.</w:t>
      </w:r>
      <w:r>
        <w:rPr>
          <w:spacing w:val="40"/>
        </w:rPr>
        <w:t xml:space="preserve"> </w:t>
      </w:r>
      <w:r>
        <w:t xml:space="preserve">As the child communicates this to </w:t>
      </w:r>
      <w:proofErr w:type="gramStart"/>
      <w:r>
        <w:t>the adults</w:t>
      </w:r>
      <w:proofErr w:type="gramEnd"/>
      <w:r>
        <w:t xml:space="preserve">, the need for the </w:t>
      </w:r>
      <w:proofErr w:type="spellStart"/>
      <w:r>
        <w:t>behaviour</w:t>
      </w:r>
      <w:proofErr w:type="spellEnd"/>
      <w:r>
        <w:t xml:space="preserve"> may </w:t>
      </w:r>
      <w:proofErr w:type="gramStart"/>
      <w:r>
        <w:t>reduce</w:t>
      </w:r>
      <w:proofErr w:type="gramEnd"/>
      <w:r>
        <w:t xml:space="preserve">, and with that the </w:t>
      </w:r>
      <w:proofErr w:type="spellStart"/>
      <w:r>
        <w:t>behaviour</w:t>
      </w:r>
      <w:proofErr w:type="spellEnd"/>
      <w:r>
        <w:t xml:space="preserve"> itself. The child’s feelings about the </w:t>
      </w:r>
      <w:proofErr w:type="spellStart"/>
      <w:r>
        <w:t>behaviour</w:t>
      </w:r>
      <w:proofErr w:type="spellEnd"/>
      <w:r>
        <w:t xml:space="preserve"> may change, with less defensiveness and shame but more guilt, leading to less of the </w:t>
      </w:r>
      <w:proofErr w:type="spellStart"/>
      <w:r>
        <w:t>behaviour</w:t>
      </w:r>
      <w:proofErr w:type="spellEnd"/>
      <w:r>
        <w:t>.</w:t>
      </w:r>
    </w:p>
    <w:p w14:paraId="1EB81BD8" w14:textId="77777777" w:rsidR="00D43761" w:rsidRDefault="00D43761">
      <w:pPr>
        <w:pStyle w:val="Heading2"/>
        <w:spacing w:before="36"/>
        <w:jc w:val="left"/>
        <w:rPr>
          <w:color w:val="006FC0"/>
          <w:spacing w:val="-2"/>
        </w:rPr>
      </w:pPr>
    </w:p>
    <w:p w14:paraId="32A86F63" w14:textId="747745A7" w:rsidR="005D55E7" w:rsidRDefault="00003796">
      <w:pPr>
        <w:pStyle w:val="Heading2"/>
        <w:spacing w:before="36"/>
        <w:jc w:val="left"/>
      </w:pPr>
      <w:r>
        <w:rPr>
          <w:color w:val="006FC0"/>
          <w:spacing w:val="-2"/>
        </w:rPr>
        <w:t>Empathy</w:t>
      </w:r>
    </w:p>
    <w:p w14:paraId="02C5FC70" w14:textId="77777777" w:rsidR="005D55E7" w:rsidRDefault="005D55E7">
      <w:pPr>
        <w:pStyle w:val="BodyText"/>
        <w:spacing w:before="2"/>
        <w:rPr>
          <w:sz w:val="24"/>
        </w:rPr>
      </w:pPr>
    </w:p>
    <w:p w14:paraId="00721581" w14:textId="77777777" w:rsidR="005D55E7" w:rsidRDefault="00003796">
      <w:pPr>
        <w:pStyle w:val="BodyText"/>
        <w:ind w:left="218" w:right="254"/>
        <w:jc w:val="both"/>
      </w:pPr>
      <w:hyperlink r:id="rId15">
        <w:r>
          <w:t>Empathy</w:t>
        </w:r>
      </w:hyperlink>
      <w:r>
        <w:rPr>
          <w:spacing w:val="-1"/>
        </w:rPr>
        <w:t xml:space="preserve"> </w:t>
      </w:r>
      <w:r>
        <w:t>lets the child feel</w:t>
      </w:r>
      <w:r>
        <w:rPr>
          <w:spacing w:val="-4"/>
        </w:rPr>
        <w:t xml:space="preserve"> </w:t>
      </w:r>
      <w:r>
        <w:t>the adult’s</w:t>
      </w:r>
      <w:r>
        <w:rPr>
          <w:spacing w:val="-2"/>
        </w:rPr>
        <w:t xml:space="preserve"> </w:t>
      </w:r>
      <w:r>
        <w:t>compassion for her. Being empathic means the adult actively showing the child that the child’s inner life is important to the adult and he or she wants to be with the child in her hard times.</w:t>
      </w:r>
      <w:r>
        <w:rPr>
          <w:spacing w:val="40"/>
        </w:rPr>
        <w:t xml:space="preserve"> </w:t>
      </w:r>
      <w:r>
        <w:t xml:space="preserve">With empathy, when the child is sad or in distress the adult is feeling </w:t>
      </w:r>
      <w:proofErr w:type="gramStart"/>
      <w:r>
        <w:t>the sadness</w:t>
      </w:r>
      <w:proofErr w:type="gramEnd"/>
      <w:r>
        <w:t xml:space="preserve"> and distress with her and lets the child know that.</w:t>
      </w:r>
    </w:p>
    <w:p w14:paraId="33AFADEA" w14:textId="77777777" w:rsidR="005D55E7" w:rsidRDefault="005D55E7">
      <w:pPr>
        <w:pStyle w:val="BodyText"/>
      </w:pPr>
    </w:p>
    <w:p w14:paraId="75AFAF62" w14:textId="77777777" w:rsidR="005D55E7" w:rsidRDefault="00003796">
      <w:pPr>
        <w:pStyle w:val="BodyText"/>
        <w:ind w:left="217" w:right="252"/>
        <w:jc w:val="both"/>
      </w:pPr>
      <w:r>
        <w:t>The adult is demonstrating that he or she knows how difficult an experience is for the child. The adult is telling the child that she will not have to deal with the distress alone. The adult will stay with the child emotionally, providing comfort and support, and will not abandon her when she needs the adult the</w:t>
      </w:r>
      <w:r>
        <w:rPr>
          <w:spacing w:val="40"/>
        </w:rPr>
        <w:t xml:space="preserve"> </w:t>
      </w:r>
      <w:r>
        <w:t>most.</w:t>
      </w:r>
      <w:r>
        <w:rPr>
          <w:spacing w:val="40"/>
        </w:rPr>
        <w:t xml:space="preserve"> </w:t>
      </w:r>
      <w:r>
        <w:t>The adult is also communicating strength, love and commitment, with confidence that sharing the child’s distress will not be too much. Together they will get through it.</w:t>
      </w:r>
    </w:p>
    <w:p w14:paraId="6FE8374D" w14:textId="77777777" w:rsidR="005D55E7" w:rsidRDefault="005D55E7">
      <w:pPr>
        <w:pStyle w:val="BodyText"/>
        <w:spacing w:before="10"/>
        <w:rPr>
          <w:sz w:val="20"/>
        </w:rPr>
      </w:pPr>
    </w:p>
    <w:p w14:paraId="3A9E6E66" w14:textId="77777777" w:rsidR="005D55E7" w:rsidRDefault="00003796">
      <w:pPr>
        <w:pStyle w:val="Heading2"/>
      </w:pPr>
      <w:r>
        <w:rPr>
          <w:color w:val="006FC0"/>
          <w:spacing w:val="-14"/>
        </w:rPr>
        <w:t>The</w:t>
      </w:r>
      <w:r>
        <w:rPr>
          <w:color w:val="006FC0"/>
          <w:spacing w:val="-23"/>
        </w:rPr>
        <w:t xml:space="preserve"> </w:t>
      </w:r>
      <w:r>
        <w:rPr>
          <w:color w:val="006FC0"/>
          <w:spacing w:val="-14"/>
        </w:rPr>
        <w:t>Impact</w:t>
      </w:r>
      <w:r>
        <w:rPr>
          <w:color w:val="006FC0"/>
          <w:spacing w:val="-24"/>
        </w:rPr>
        <w:t xml:space="preserve"> </w:t>
      </w:r>
      <w:r>
        <w:rPr>
          <w:color w:val="006FC0"/>
          <w:spacing w:val="-14"/>
        </w:rPr>
        <w:t>of</w:t>
      </w:r>
      <w:r>
        <w:rPr>
          <w:color w:val="006FC0"/>
          <w:spacing w:val="-25"/>
        </w:rPr>
        <w:t xml:space="preserve"> </w:t>
      </w:r>
      <w:r>
        <w:rPr>
          <w:color w:val="006FC0"/>
          <w:spacing w:val="-14"/>
        </w:rPr>
        <w:t>Communication</w:t>
      </w:r>
      <w:r>
        <w:rPr>
          <w:color w:val="006FC0"/>
          <w:spacing w:val="-21"/>
        </w:rPr>
        <w:t xml:space="preserve"> </w:t>
      </w:r>
      <w:r>
        <w:rPr>
          <w:color w:val="006FC0"/>
          <w:spacing w:val="-14"/>
        </w:rPr>
        <w:t>Using</w:t>
      </w:r>
      <w:r>
        <w:rPr>
          <w:color w:val="006FC0"/>
          <w:spacing w:val="-26"/>
        </w:rPr>
        <w:t xml:space="preserve"> </w:t>
      </w:r>
      <w:r>
        <w:rPr>
          <w:color w:val="006FC0"/>
          <w:spacing w:val="-14"/>
        </w:rPr>
        <w:t>the</w:t>
      </w:r>
      <w:r>
        <w:rPr>
          <w:color w:val="006FC0"/>
          <w:spacing w:val="-28"/>
        </w:rPr>
        <w:t xml:space="preserve"> </w:t>
      </w:r>
      <w:r>
        <w:rPr>
          <w:color w:val="006FC0"/>
          <w:spacing w:val="-14"/>
        </w:rPr>
        <w:t>Principles</w:t>
      </w:r>
      <w:r>
        <w:rPr>
          <w:color w:val="006FC0"/>
          <w:spacing w:val="-26"/>
        </w:rPr>
        <w:t xml:space="preserve"> </w:t>
      </w:r>
      <w:r>
        <w:rPr>
          <w:color w:val="006FC0"/>
          <w:spacing w:val="-14"/>
        </w:rPr>
        <w:t>of</w:t>
      </w:r>
      <w:r>
        <w:rPr>
          <w:color w:val="006FC0"/>
          <w:spacing w:val="23"/>
        </w:rPr>
        <w:t xml:space="preserve"> </w:t>
      </w:r>
      <w:r>
        <w:rPr>
          <w:color w:val="006FC0"/>
          <w:spacing w:val="-14"/>
        </w:rPr>
        <w:t>PACE</w:t>
      </w:r>
    </w:p>
    <w:p w14:paraId="6AFE0868" w14:textId="77777777" w:rsidR="005D55E7" w:rsidRDefault="005D55E7">
      <w:pPr>
        <w:pStyle w:val="BodyText"/>
      </w:pPr>
    </w:p>
    <w:p w14:paraId="2E957751" w14:textId="77777777" w:rsidR="005D55E7" w:rsidRDefault="00003796">
      <w:pPr>
        <w:pStyle w:val="BodyText"/>
        <w:ind w:left="218" w:right="251"/>
        <w:jc w:val="both"/>
      </w:pPr>
      <w:r>
        <w:t xml:space="preserve">PACE focuses on the whole child, not simply the </w:t>
      </w:r>
      <w:proofErr w:type="spellStart"/>
      <w:r>
        <w:t>behaviour</w:t>
      </w:r>
      <w:proofErr w:type="spellEnd"/>
      <w:r>
        <w:t xml:space="preserve">. It helps children be more secure with </w:t>
      </w:r>
      <w:proofErr w:type="gramStart"/>
      <w:r>
        <w:t>the adults</w:t>
      </w:r>
      <w:proofErr w:type="gramEnd"/>
      <w:r>
        <w:t xml:space="preserve"> and reflect upon themselves, their thoughts, feelings and </w:t>
      </w:r>
      <w:proofErr w:type="spellStart"/>
      <w:r>
        <w:t>behaviour</w:t>
      </w:r>
      <w:proofErr w:type="spellEnd"/>
      <w:r>
        <w:t xml:space="preserve">, building the skills that are so necessary for maintaining a successful and satisfying life. The child discovers that they are doing the best that they </w:t>
      </w:r>
      <w:proofErr w:type="gramStart"/>
      <w:r>
        <w:t>can, and</w:t>
      </w:r>
      <w:proofErr w:type="gramEnd"/>
      <w:r>
        <w:t xml:space="preserve"> are not bad or lazy or selfish. Problems diminish as the need for them reduces.</w:t>
      </w:r>
    </w:p>
    <w:p w14:paraId="370F29E1" w14:textId="77777777" w:rsidR="005D55E7" w:rsidRDefault="005D55E7">
      <w:pPr>
        <w:pStyle w:val="BodyText"/>
      </w:pPr>
    </w:p>
    <w:p w14:paraId="5BC67334" w14:textId="77777777" w:rsidR="005D55E7" w:rsidRDefault="00003796">
      <w:pPr>
        <w:pStyle w:val="BodyText"/>
        <w:ind w:left="217" w:right="253"/>
        <w:jc w:val="both"/>
      </w:pPr>
      <w:r>
        <w:t>Through PACE and feeling safer, children discover that they can now do better. They learn to rely on adults, particularly their parents, and trust them to truly know them. They learn that their parents can</w:t>
      </w:r>
      <w:r>
        <w:rPr>
          <w:spacing w:val="40"/>
        </w:rPr>
        <w:t xml:space="preserve"> </w:t>
      </w:r>
      <w:r>
        <w:t xml:space="preserve">look after </w:t>
      </w:r>
      <w:r>
        <w:lastRenderedPageBreak/>
        <w:t>them in a way that they could never do on their own.</w:t>
      </w:r>
    </w:p>
    <w:p w14:paraId="673E8341" w14:textId="77777777" w:rsidR="005D55E7" w:rsidRDefault="005D55E7">
      <w:pPr>
        <w:pStyle w:val="BodyText"/>
        <w:spacing w:before="2"/>
      </w:pPr>
    </w:p>
    <w:p w14:paraId="643E4DFF" w14:textId="77777777" w:rsidR="005D55E7" w:rsidRDefault="00003796">
      <w:pPr>
        <w:pStyle w:val="BodyText"/>
        <w:ind w:left="217" w:right="252"/>
        <w:jc w:val="both"/>
      </w:pPr>
      <w:r>
        <w:t xml:space="preserve">When children experience the adults doing the best they can to understand them and trying to work out together more effective ways for the child to understand, make sense of and manage their emotions, thoughts and </w:t>
      </w:r>
      <w:proofErr w:type="spellStart"/>
      <w:r>
        <w:t>behaviour</w:t>
      </w:r>
      <w:proofErr w:type="spellEnd"/>
      <w:r>
        <w:t xml:space="preserve"> they start to believe that the adults really will keep on trying until things get better for all of them.</w:t>
      </w:r>
    </w:p>
    <w:p w14:paraId="4543135E" w14:textId="77777777" w:rsidR="005D55E7" w:rsidRDefault="005D55E7">
      <w:pPr>
        <w:pStyle w:val="BodyText"/>
      </w:pPr>
    </w:p>
    <w:p w14:paraId="394ACDEC" w14:textId="77777777" w:rsidR="005D55E7" w:rsidRDefault="00003796">
      <w:pPr>
        <w:pStyle w:val="BodyText"/>
        <w:ind w:left="217" w:right="252"/>
        <w:jc w:val="both"/>
      </w:pPr>
      <w:r>
        <w:t>For adults, using PACE most of the time, they can reduce the level of conflict, defensiveness and withdrawal</w:t>
      </w:r>
      <w:r>
        <w:rPr>
          <w:spacing w:val="-1"/>
        </w:rPr>
        <w:t xml:space="preserve"> </w:t>
      </w:r>
      <w:r>
        <w:t>that tends</w:t>
      </w:r>
      <w:r>
        <w:rPr>
          <w:spacing w:val="-2"/>
        </w:rPr>
        <w:t xml:space="preserve"> </w:t>
      </w:r>
      <w:r>
        <w:t>to be ever present in</w:t>
      </w:r>
      <w:r>
        <w:rPr>
          <w:spacing w:val="-2"/>
        </w:rPr>
        <w:t xml:space="preserve"> </w:t>
      </w:r>
      <w:r>
        <w:t>the lives of</w:t>
      </w:r>
      <w:r>
        <w:rPr>
          <w:spacing w:val="-3"/>
        </w:rPr>
        <w:t xml:space="preserve"> </w:t>
      </w:r>
      <w:r>
        <w:t>troubled children.</w:t>
      </w:r>
      <w:r>
        <w:rPr>
          <w:spacing w:val="-1"/>
        </w:rPr>
        <w:t xml:space="preserve"> </w:t>
      </w:r>
      <w:r>
        <w:t>Using</w:t>
      </w:r>
      <w:r>
        <w:rPr>
          <w:spacing w:val="-2"/>
        </w:rPr>
        <w:t xml:space="preserve"> </w:t>
      </w:r>
      <w:r>
        <w:t>PACE enables</w:t>
      </w:r>
      <w:r>
        <w:rPr>
          <w:spacing w:val="-2"/>
        </w:rPr>
        <w:t xml:space="preserve"> </w:t>
      </w:r>
      <w:r>
        <w:t xml:space="preserve">the adult to see the strengths and positive features that lie underneath more negative and challenging </w:t>
      </w:r>
      <w:proofErr w:type="spellStart"/>
      <w:r>
        <w:t>behaviour</w:t>
      </w:r>
      <w:proofErr w:type="spellEnd"/>
      <w:r>
        <w:t>.</w:t>
      </w:r>
    </w:p>
    <w:p w14:paraId="05CAA93C" w14:textId="77777777" w:rsidR="005D55E7" w:rsidRDefault="005D55E7">
      <w:pPr>
        <w:pStyle w:val="BodyText"/>
        <w:spacing w:before="9"/>
        <w:rPr>
          <w:sz w:val="20"/>
        </w:rPr>
      </w:pPr>
    </w:p>
    <w:p w14:paraId="4ACB15BF" w14:textId="77777777" w:rsidR="005D55E7" w:rsidRDefault="00003796">
      <w:pPr>
        <w:pStyle w:val="Heading1"/>
        <w:numPr>
          <w:ilvl w:val="0"/>
          <w:numId w:val="3"/>
        </w:numPr>
        <w:tabs>
          <w:tab w:val="left" w:pos="459"/>
        </w:tabs>
        <w:ind w:left="459" w:hanging="241"/>
      </w:pPr>
      <w:r>
        <w:rPr>
          <w:color w:val="006FC0"/>
        </w:rPr>
        <w:t>Positive</w:t>
      </w:r>
      <w:r>
        <w:rPr>
          <w:color w:val="006FC0"/>
          <w:spacing w:val="-4"/>
        </w:rPr>
        <w:t xml:space="preserve"> </w:t>
      </w:r>
      <w:proofErr w:type="spellStart"/>
      <w:r>
        <w:rPr>
          <w:color w:val="006FC0"/>
        </w:rPr>
        <w:t>Behaviour</w:t>
      </w:r>
      <w:proofErr w:type="spellEnd"/>
      <w:r>
        <w:rPr>
          <w:color w:val="006FC0"/>
          <w:spacing w:val="-3"/>
        </w:rPr>
        <w:t xml:space="preserve"> </w:t>
      </w:r>
      <w:r>
        <w:rPr>
          <w:color w:val="006FC0"/>
          <w:spacing w:val="-2"/>
        </w:rPr>
        <w:t>Management</w:t>
      </w:r>
    </w:p>
    <w:p w14:paraId="6C0E2E01" w14:textId="77777777" w:rsidR="005D55E7" w:rsidRDefault="005D55E7">
      <w:pPr>
        <w:pStyle w:val="BodyText"/>
        <w:spacing w:before="2"/>
        <w:rPr>
          <w:b/>
        </w:rPr>
      </w:pPr>
    </w:p>
    <w:p w14:paraId="7707D299" w14:textId="77777777" w:rsidR="005D55E7" w:rsidRDefault="00003796">
      <w:pPr>
        <w:pStyle w:val="ListParagraph"/>
        <w:numPr>
          <w:ilvl w:val="1"/>
          <w:numId w:val="3"/>
        </w:numPr>
        <w:tabs>
          <w:tab w:val="left" w:pos="938"/>
        </w:tabs>
        <w:spacing w:line="240" w:lineRule="auto"/>
        <w:ind w:right="255"/>
        <w:jc w:val="both"/>
        <w:rPr>
          <w:sz w:val="18"/>
        </w:rPr>
      </w:pPr>
      <w:r>
        <w:rPr>
          <w:sz w:val="18"/>
        </w:rPr>
        <w:t xml:space="preserve">Create quiet calm ethos in the classroom and around the school where confrontation is less likely. This includes showing regard for the pupils and treating them with politeness and respect, warmth and kindness. Talking down or talking </w:t>
      </w:r>
      <w:proofErr w:type="gramStart"/>
      <w:r>
        <w:rPr>
          <w:sz w:val="18"/>
        </w:rPr>
        <w:t>at</w:t>
      </w:r>
      <w:proofErr w:type="gramEnd"/>
      <w:r>
        <w:rPr>
          <w:sz w:val="18"/>
        </w:rPr>
        <w:t xml:space="preserve"> pupils, nagging or publicly embarrassing them will lead to a greater possibility of hostility confrontation. (Staff who shout communicate to the pupil(s) that they are not in total control. It is much better</w:t>
      </w:r>
      <w:r>
        <w:rPr>
          <w:spacing w:val="40"/>
          <w:sz w:val="18"/>
        </w:rPr>
        <w:t xml:space="preserve"> </w:t>
      </w:r>
      <w:r>
        <w:rPr>
          <w:sz w:val="18"/>
        </w:rPr>
        <w:t>for the staff to behave in a quietly confident manner. Any hint of anger, annoyance, frustration or panic will only increase the anxiety of the child and make things worse)</w:t>
      </w:r>
    </w:p>
    <w:p w14:paraId="022729B4" w14:textId="77777777" w:rsidR="005D55E7" w:rsidRDefault="005D55E7">
      <w:pPr>
        <w:pStyle w:val="BodyText"/>
        <w:spacing w:before="10"/>
        <w:rPr>
          <w:sz w:val="17"/>
        </w:rPr>
      </w:pPr>
    </w:p>
    <w:p w14:paraId="33778415" w14:textId="77777777" w:rsidR="005D55E7" w:rsidRDefault="00003796">
      <w:pPr>
        <w:pStyle w:val="ListParagraph"/>
        <w:numPr>
          <w:ilvl w:val="1"/>
          <w:numId w:val="3"/>
        </w:numPr>
        <w:tabs>
          <w:tab w:val="left" w:pos="938"/>
          <w:tab w:val="left" w:pos="982"/>
        </w:tabs>
        <w:spacing w:line="240" w:lineRule="auto"/>
        <w:ind w:right="255"/>
        <w:jc w:val="both"/>
        <w:rPr>
          <w:sz w:val="18"/>
        </w:rPr>
      </w:pPr>
      <w:r>
        <w:rPr>
          <w:rFonts w:ascii="Times New Roman" w:hAnsi="Times New Roman"/>
          <w:sz w:val="18"/>
        </w:rPr>
        <w:tab/>
      </w:r>
      <w:r>
        <w:rPr>
          <w:sz w:val="18"/>
        </w:rPr>
        <w:t xml:space="preserve">Is the incident worth the confrontation? We can choose to ignore some </w:t>
      </w:r>
      <w:proofErr w:type="spellStart"/>
      <w:r>
        <w:rPr>
          <w:sz w:val="18"/>
        </w:rPr>
        <w:t>behaviour</w:t>
      </w:r>
      <w:proofErr w:type="spellEnd"/>
      <w:r>
        <w:rPr>
          <w:sz w:val="18"/>
        </w:rPr>
        <w:t>, which may have been exhibited to get a response, and instead concentrate on ‘fighting the fights that need fighting’. We can also</w:t>
      </w:r>
      <w:r>
        <w:rPr>
          <w:spacing w:val="40"/>
          <w:sz w:val="18"/>
        </w:rPr>
        <w:t xml:space="preserve"> </w:t>
      </w:r>
      <w:r>
        <w:rPr>
          <w:sz w:val="18"/>
        </w:rPr>
        <w:t>choose when to fight those ‘</w:t>
      </w:r>
      <w:proofErr w:type="gramStart"/>
      <w:r>
        <w:rPr>
          <w:sz w:val="18"/>
        </w:rPr>
        <w:t>fights’</w:t>
      </w:r>
      <w:proofErr w:type="gramEnd"/>
      <w:r>
        <w:rPr>
          <w:sz w:val="18"/>
        </w:rPr>
        <w:t xml:space="preserve">. It may be prudent to ‘follow it up’ with the transgressor </w:t>
      </w:r>
      <w:proofErr w:type="gramStart"/>
      <w:r>
        <w:rPr>
          <w:sz w:val="18"/>
        </w:rPr>
        <w:t>at a later time</w:t>
      </w:r>
      <w:proofErr w:type="gramEnd"/>
    </w:p>
    <w:p w14:paraId="0B12DB1F" w14:textId="77777777" w:rsidR="005D55E7" w:rsidRDefault="005D55E7">
      <w:pPr>
        <w:pStyle w:val="BodyText"/>
        <w:spacing w:before="2"/>
        <w:rPr>
          <w:sz w:val="18"/>
        </w:rPr>
      </w:pPr>
    </w:p>
    <w:p w14:paraId="6D6CF54C" w14:textId="77777777" w:rsidR="005D55E7" w:rsidRDefault="00003796">
      <w:pPr>
        <w:pStyle w:val="ListParagraph"/>
        <w:numPr>
          <w:ilvl w:val="1"/>
          <w:numId w:val="3"/>
        </w:numPr>
        <w:tabs>
          <w:tab w:val="left" w:pos="938"/>
          <w:tab w:val="left" w:pos="982"/>
        </w:tabs>
        <w:spacing w:line="240" w:lineRule="auto"/>
        <w:ind w:right="257"/>
        <w:jc w:val="both"/>
        <w:rPr>
          <w:sz w:val="18"/>
        </w:rPr>
      </w:pPr>
      <w:r>
        <w:rPr>
          <w:rFonts w:ascii="Times New Roman" w:hAnsi="Times New Roman"/>
          <w:sz w:val="18"/>
        </w:rPr>
        <w:tab/>
      </w:r>
      <w:r>
        <w:rPr>
          <w:sz w:val="18"/>
        </w:rPr>
        <w:t xml:space="preserve">Is the pupil into a ‘power-struggle’? If the member of staff refuses to join in there will not be </w:t>
      </w:r>
      <w:proofErr w:type="gramStart"/>
      <w:r>
        <w:rPr>
          <w:sz w:val="18"/>
        </w:rPr>
        <w:t>a confrontation</w:t>
      </w:r>
      <w:proofErr w:type="gramEnd"/>
      <w:r>
        <w:rPr>
          <w:sz w:val="18"/>
        </w:rPr>
        <w:t>. Do not get sucked into a fight that you don’t need to have. Do not ‘dig in’ or get ‘locked in’ to a silly argument and escalate the incident unnecessarily</w:t>
      </w:r>
    </w:p>
    <w:p w14:paraId="080B57EE" w14:textId="77777777" w:rsidR="005D55E7" w:rsidRDefault="005D55E7">
      <w:pPr>
        <w:pStyle w:val="BodyText"/>
        <w:rPr>
          <w:sz w:val="18"/>
        </w:rPr>
      </w:pPr>
    </w:p>
    <w:p w14:paraId="3638E78E" w14:textId="77777777" w:rsidR="005D55E7" w:rsidRDefault="00003796">
      <w:pPr>
        <w:pStyle w:val="ListParagraph"/>
        <w:numPr>
          <w:ilvl w:val="1"/>
          <w:numId w:val="3"/>
        </w:numPr>
        <w:tabs>
          <w:tab w:val="left" w:pos="938"/>
          <w:tab w:val="left" w:pos="982"/>
        </w:tabs>
        <w:spacing w:line="240" w:lineRule="auto"/>
        <w:ind w:right="253"/>
        <w:jc w:val="both"/>
        <w:rPr>
          <w:sz w:val="18"/>
        </w:rPr>
      </w:pPr>
      <w:r>
        <w:rPr>
          <w:rFonts w:ascii="Times New Roman" w:hAnsi="Times New Roman"/>
          <w:sz w:val="18"/>
        </w:rPr>
        <w:tab/>
      </w:r>
      <w:r>
        <w:rPr>
          <w:sz w:val="18"/>
        </w:rPr>
        <w:t>It is</w:t>
      </w:r>
      <w:r>
        <w:rPr>
          <w:spacing w:val="-1"/>
          <w:sz w:val="18"/>
        </w:rPr>
        <w:t xml:space="preserve"> </w:t>
      </w:r>
      <w:r>
        <w:rPr>
          <w:sz w:val="18"/>
        </w:rPr>
        <w:t>important for the</w:t>
      </w:r>
      <w:r>
        <w:rPr>
          <w:spacing w:val="-1"/>
          <w:sz w:val="18"/>
        </w:rPr>
        <w:t xml:space="preserve"> </w:t>
      </w:r>
      <w:r>
        <w:rPr>
          <w:sz w:val="18"/>
        </w:rPr>
        <w:t>member of staff to be</w:t>
      </w:r>
      <w:r>
        <w:rPr>
          <w:spacing w:val="-1"/>
          <w:sz w:val="18"/>
        </w:rPr>
        <w:t xml:space="preserve"> </w:t>
      </w:r>
      <w:r>
        <w:rPr>
          <w:sz w:val="18"/>
        </w:rPr>
        <w:t>in</w:t>
      </w:r>
      <w:r>
        <w:rPr>
          <w:spacing w:val="-1"/>
          <w:sz w:val="18"/>
        </w:rPr>
        <w:t xml:space="preserve"> </w:t>
      </w:r>
      <w:r>
        <w:rPr>
          <w:sz w:val="18"/>
        </w:rPr>
        <w:t>control of events</w:t>
      </w:r>
      <w:r>
        <w:rPr>
          <w:spacing w:val="-1"/>
          <w:sz w:val="18"/>
        </w:rPr>
        <w:t xml:space="preserve"> </w:t>
      </w:r>
      <w:r>
        <w:rPr>
          <w:sz w:val="18"/>
        </w:rPr>
        <w:t>rather than</w:t>
      </w:r>
      <w:r>
        <w:rPr>
          <w:spacing w:val="-1"/>
          <w:sz w:val="18"/>
        </w:rPr>
        <w:t xml:space="preserve"> </w:t>
      </w:r>
      <w:r>
        <w:rPr>
          <w:sz w:val="18"/>
        </w:rPr>
        <w:t>reacting</w:t>
      </w:r>
      <w:r>
        <w:rPr>
          <w:spacing w:val="-1"/>
          <w:sz w:val="18"/>
        </w:rPr>
        <w:t xml:space="preserve"> </w:t>
      </w:r>
      <w:r>
        <w:rPr>
          <w:sz w:val="18"/>
        </w:rPr>
        <w:t>to them. If the staff’s</w:t>
      </w:r>
      <w:r>
        <w:rPr>
          <w:spacing w:val="-1"/>
          <w:sz w:val="18"/>
        </w:rPr>
        <w:t xml:space="preserve"> </w:t>
      </w:r>
      <w:r>
        <w:rPr>
          <w:sz w:val="18"/>
        </w:rPr>
        <w:t>action is well thought out it is likely to have a high chance of success</w:t>
      </w:r>
    </w:p>
    <w:p w14:paraId="4017FEDD" w14:textId="77777777" w:rsidR="005D55E7" w:rsidRDefault="005D55E7">
      <w:pPr>
        <w:pStyle w:val="BodyText"/>
        <w:spacing w:before="1"/>
        <w:rPr>
          <w:sz w:val="18"/>
        </w:rPr>
      </w:pPr>
    </w:p>
    <w:p w14:paraId="73993AAD" w14:textId="5F29A07E" w:rsidR="00D43761" w:rsidRDefault="00003796" w:rsidP="00D43761">
      <w:pPr>
        <w:pStyle w:val="ListParagraph"/>
        <w:numPr>
          <w:ilvl w:val="1"/>
          <w:numId w:val="3"/>
        </w:numPr>
        <w:tabs>
          <w:tab w:val="left" w:pos="983"/>
        </w:tabs>
        <w:spacing w:line="240" w:lineRule="auto"/>
        <w:ind w:left="983" w:hanging="405"/>
        <w:rPr>
          <w:sz w:val="18"/>
        </w:rPr>
      </w:pPr>
      <w:r>
        <w:rPr>
          <w:sz w:val="18"/>
        </w:rPr>
        <w:t>It</w:t>
      </w:r>
      <w:r>
        <w:rPr>
          <w:spacing w:val="15"/>
          <w:sz w:val="18"/>
        </w:rPr>
        <w:t xml:space="preserve"> </w:t>
      </w:r>
      <w:r>
        <w:rPr>
          <w:sz w:val="18"/>
        </w:rPr>
        <w:t>is</w:t>
      </w:r>
      <w:r>
        <w:rPr>
          <w:spacing w:val="16"/>
          <w:sz w:val="18"/>
        </w:rPr>
        <w:t xml:space="preserve"> </w:t>
      </w:r>
      <w:r>
        <w:rPr>
          <w:sz w:val="18"/>
        </w:rPr>
        <w:t>important</w:t>
      </w:r>
      <w:r>
        <w:rPr>
          <w:spacing w:val="15"/>
          <w:sz w:val="18"/>
        </w:rPr>
        <w:t xml:space="preserve"> </w:t>
      </w:r>
      <w:r>
        <w:rPr>
          <w:sz w:val="18"/>
        </w:rPr>
        <w:t>that</w:t>
      </w:r>
      <w:r>
        <w:rPr>
          <w:spacing w:val="16"/>
          <w:sz w:val="18"/>
        </w:rPr>
        <w:t xml:space="preserve"> </w:t>
      </w:r>
      <w:r>
        <w:rPr>
          <w:sz w:val="18"/>
        </w:rPr>
        <w:t>‘escape</w:t>
      </w:r>
      <w:r>
        <w:rPr>
          <w:spacing w:val="15"/>
          <w:sz w:val="18"/>
        </w:rPr>
        <w:t xml:space="preserve"> </w:t>
      </w:r>
      <w:r>
        <w:rPr>
          <w:sz w:val="18"/>
        </w:rPr>
        <w:t>routes’</w:t>
      </w:r>
      <w:r>
        <w:rPr>
          <w:spacing w:val="17"/>
          <w:sz w:val="18"/>
        </w:rPr>
        <w:t xml:space="preserve"> </w:t>
      </w:r>
      <w:r>
        <w:rPr>
          <w:sz w:val="18"/>
        </w:rPr>
        <w:t>are</w:t>
      </w:r>
      <w:r>
        <w:rPr>
          <w:spacing w:val="16"/>
          <w:sz w:val="18"/>
        </w:rPr>
        <w:t xml:space="preserve"> </w:t>
      </w:r>
      <w:r>
        <w:rPr>
          <w:sz w:val="18"/>
        </w:rPr>
        <w:t>left</w:t>
      </w:r>
      <w:r>
        <w:rPr>
          <w:spacing w:val="15"/>
          <w:sz w:val="18"/>
        </w:rPr>
        <w:t xml:space="preserve"> </w:t>
      </w:r>
      <w:r>
        <w:rPr>
          <w:sz w:val="18"/>
        </w:rPr>
        <w:t>open</w:t>
      </w:r>
      <w:r>
        <w:rPr>
          <w:spacing w:val="15"/>
          <w:sz w:val="18"/>
        </w:rPr>
        <w:t xml:space="preserve"> </w:t>
      </w:r>
      <w:r>
        <w:rPr>
          <w:sz w:val="18"/>
        </w:rPr>
        <w:t>for</w:t>
      </w:r>
      <w:r>
        <w:rPr>
          <w:spacing w:val="15"/>
          <w:sz w:val="18"/>
        </w:rPr>
        <w:t xml:space="preserve"> </w:t>
      </w:r>
      <w:r>
        <w:rPr>
          <w:sz w:val="18"/>
        </w:rPr>
        <w:t>both</w:t>
      </w:r>
      <w:r>
        <w:rPr>
          <w:spacing w:val="15"/>
          <w:sz w:val="18"/>
        </w:rPr>
        <w:t xml:space="preserve"> </w:t>
      </w:r>
      <w:r>
        <w:rPr>
          <w:sz w:val="18"/>
        </w:rPr>
        <w:t>the</w:t>
      </w:r>
      <w:r>
        <w:rPr>
          <w:spacing w:val="15"/>
          <w:sz w:val="18"/>
        </w:rPr>
        <w:t xml:space="preserve"> </w:t>
      </w:r>
      <w:r>
        <w:rPr>
          <w:sz w:val="18"/>
        </w:rPr>
        <w:t>member</w:t>
      </w:r>
      <w:r>
        <w:rPr>
          <w:spacing w:val="16"/>
          <w:sz w:val="18"/>
        </w:rPr>
        <w:t xml:space="preserve"> </w:t>
      </w:r>
      <w:r>
        <w:rPr>
          <w:sz w:val="18"/>
        </w:rPr>
        <w:t>of</w:t>
      </w:r>
      <w:r>
        <w:rPr>
          <w:spacing w:val="17"/>
          <w:sz w:val="18"/>
        </w:rPr>
        <w:t xml:space="preserve"> </w:t>
      </w:r>
      <w:r>
        <w:rPr>
          <w:sz w:val="18"/>
        </w:rPr>
        <w:t>staff</w:t>
      </w:r>
      <w:r>
        <w:rPr>
          <w:spacing w:val="16"/>
          <w:sz w:val="18"/>
        </w:rPr>
        <w:t xml:space="preserve"> </w:t>
      </w:r>
      <w:r>
        <w:rPr>
          <w:sz w:val="18"/>
        </w:rPr>
        <w:t>and</w:t>
      </w:r>
      <w:r>
        <w:rPr>
          <w:spacing w:val="15"/>
          <w:sz w:val="18"/>
        </w:rPr>
        <w:t xml:space="preserve"> </w:t>
      </w:r>
      <w:r>
        <w:rPr>
          <w:sz w:val="18"/>
        </w:rPr>
        <w:t>the</w:t>
      </w:r>
      <w:r>
        <w:rPr>
          <w:spacing w:val="17"/>
          <w:sz w:val="18"/>
        </w:rPr>
        <w:t xml:space="preserve"> </w:t>
      </w:r>
      <w:r>
        <w:rPr>
          <w:sz w:val="18"/>
        </w:rPr>
        <w:t>pupil.</w:t>
      </w:r>
      <w:r>
        <w:rPr>
          <w:spacing w:val="17"/>
          <w:sz w:val="18"/>
        </w:rPr>
        <w:t xml:space="preserve"> </w:t>
      </w:r>
      <w:r>
        <w:rPr>
          <w:sz w:val="18"/>
        </w:rPr>
        <w:t>Do</w:t>
      </w:r>
      <w:r>
        <w:rPr>
          <w:spacing w:val="18"/>
          <w:sz w:val="18"/>
        </w:rPr>
        <w:t xml:space="preserve"> </w:t>
      </w:r>
      <w:r>
        <w:rPr>
          <w:sz w:val="18"/>
        </w:rPr>
        <w:t>not</w:t>
      </w:r>
      <w:r>
        <w:rPr>
          <w:spacing w:val="16"/>
          <w:sz w:val="18"/>
        </w:rPr>
        <w:t xml:space="preserve"> </w:t>
      </w:r>
      <w:r>
        <w:rPr>
          <w:sz w:val="18"/>
        </w:rPr>
        <w:t>‘corner</w:t>
      </w:r>
      <w:r>
        <w:rPr>
          <w:spacing w:val="16"/>
          <w:sz w:val="18"/>
        </w:rPr>
        <w:t xml:space="preserve"> </w:t>
      </w:r>
      <w:r>
        <w:rPr>
          <w:spacing w:val="-10"/>
          <w:sz w:val="18"/>
        </w:rPr>
        <w:t>a</w:t>
      </w:r>
    </w:p>
    <w:p w14:paraId="653CED07" w14:textId="0DB13C4F" w:rsidR="005D55E7" w:rsidRDefault="00D43761">
      <w:pPr>
        <w:spacing w:before="39"/>
        <w:ind w:left="938" w:right="258"/>
        <w:jc w:val="both"/>
        <w:rPr>
          <w:sz w:val="18"/>
        </w:rPr>
      </w:pPr>
      <w:r>
        <w:rPr>
          <w:sz w:val="18"/>
        </w:rPr>
        <w:t>pupil or allow yourself to become cornered. Always allow a pupil to walk away if things are becoming heated. Always be prepared to walk away yourself. It does not mean that you cannot come back to when everything has ‘cooled down’ a bit</w:t>
      </w:r>
    </w:p>
    <w:p w14:paraId="6D5E08E5" w14:textId="77777777" w:rsidR="005D55E7" w:rsidRDefault="005D55E7">
      <w:pPr>
        <w:pStyle w:val="BodyText"/>
        <w:spacing w:before="1"/>
        <w:rPr>
          <w:sz w:val="18"/>
        </w:rPr>
      </w:pPr>
    </w:p>
    <w:p w14:paraId="4B8833D9" w14:textId="77777777" w:rsidR="005D55E7" w:rsidRDefault="00003796">
      <w:pPr>
        <w:pStyle w:val="ListParagraph"/>
        <w:numPr>
          <w:ilvl w:val="1"/>
          <w:numId w:val="3"/>
        </w:numPr>
        <w:tabs>
          <w:tab w:val="left" w:pos="938"/>
          <w:tab w:val="left" w:pos="983"/>
        </w:tabs>
        <w:spacing w:before="1" w:line="240" w:lineRule="auto"/>
        <w:ind w:right="255"/>
        <w:rPr>
          <w:sz w:val="18"/>
        </w:rPr>
      </w:pPr>
      <w:r>
        <w:rPr>
          <w:rFonts w:ascii="Times New Roman" w:hAnsi="Times New Roman"/>
          <w:sz w:val="18"/>
        </w:rPr>
        <w:tab/>
      </w:r>
      <w:r>
        <w:rPr>
          <w:sz w:val="18"/>
        </w:rPr>
        <w:t>The</w:t>
      </w:r>
      <w:r>
        <w:rPr>
          <w:spacing w:val="26"/>
          <w:sz w:val="18"/>
        </w:rPr>
        <w:t xml:space="preserve"> </w:t>
      </w:r>
      <w:proofErr w:type="gramStart"/>
      <w:r>
        <w:rPr>
          <w:sz w:val="18"/>
        </w:rPr>
        <w:t>member</w:t>
      </w:r>
      <w:proofErr w:type="gramEnd"/>
      <w:r>
        <w:rPr>
          <w:spacing w:val="26"/>
          <w:sz w:val="18"/>
        </w:rPr>
        <w:t xml:space="preserve"> </w:t>
      </w:r>
      <w:r>
        <w:rPr>
          <w:sz w:val="18"/>
        </w:rPr>
        <w:t>of</w:t>
      </w:r>
      <w:r>
        <w:rPr>
          <w:spacing w:val="27"/>
          <w:sz w:val="18"/>
        </w:rPr>
        <w:t xml:space="preserve"> </w:t>
      </w:r>
      <w:r>
        <w:rPr>
          <w:sz w:val="18"/>
        </w:rPr>
        <w:t>staff</w:t>
      </w:r>
      <w:r>
        <w:rPr>
          <w:spacing w:val="27"/>
          <w:sz w:val="18"/>
        </w:rPr>
        <w:t xml:space="preserve"> </w:t>
      </w:r>
      <w:r>
        <w:rPr>
          <w:sz w:val="18"/>
        </w:rPr>
        <w:t>should</w:t>
      </w:r>
      <w:r>
        <w:rPr>
          <w:spacing w:val="26"/>
          <w:sz w:val="18"/>
        </w:rPr>
        <w:t xml:space="preserve"> </w:t>
      </w:r>
      <w:r>
        <w:rPr>
          <w:sz w:val="18"/>
        </w:rPr>
        <w:t>avoid</w:t>
      </w:r>
      <w:r>
        <w:rPr>
          <w:spacing w:val="26"/>
          <w:sz w:val="18"/>
        </w:rPr>
        <w:t xml:space="preserve"> </w:t>
      </w:r>
      <w:r>
        <w:rPr>
          <w:sz w:val="18"/>
        </w:rPr>
        <w:t>any</w:t>
      </w:r>
      <w:r>
        <w:rPr>
          <w:spacing w:val="27"/>
          <w:sz w:val="18"/>
        </w:rPr>
        <w:t xml:space="preserve"> </w:t>
      </w:r>
      <w:r>
        <w:rPr>
          <w:sz w:val="18"/>
        </w:rPr>
        <w:t>‘threats’</w:t>
      </w:r>
      <w:r>
        <w:rPr>
          <w:spacing w:val="27"/>
          <w:sz w:val="18"/>
        </w:rPr>
        <w:t xml:space="preserve"> </w:t>
      </w:r>
      <w:r>
        <w:rPr>
          <w:sz w:val="18"/>
        </w:rPr>
        <w:t>of</w:t>
      </w:r>
      <w:r>
        <w:rPr>
          <w:spacing w:val="27"/>
          <w:sz w:val="18"/>
        </w:rPr>
        <w:t xml:space="preserve"> </w:t>
      </w:r>
      <w:r>
        <w:rPr>
          <w:sz w:val="18"/>
        </w:rPr>
        <w:t>sanctions.</w:t>
      </w:r>
      <w:r>
        <w:rPr>
          <w:spacing w:val="27"/>
          <w:sz w:val="18"/>
        </w:rPr>
        <w:t xml:space="preserve"> </w:t>
      </w:r>
      <w:r>
        <w:rPr>
          <w:sz w:val="18"/>
        </w:rPr>
        <w:t>Staff</w:t>
      </w:r>
      <w:r>
        <w:rPr>
          <w:spacing w:val="27"/>
          <w:sz w:val="18"/>
        </w:rPr>
        <w:t xml:space="preserve"> </w:t>
      </w:r>
      <w:r>
        <w:rPr>
          <w:sz w:val="18"/>
        </w:rPr>
        <w:t>for</w:t>
      </w:r>
      <w:r>
        <w:rPr>
          <w:spacing w:val="26"/>
          <w:sz w:val="18"/>
        </w:rPr>
        <w:t xml:space="preserve"> </w:t>
      </w:r>
      <w:r>
        <w:rPr>
          <w:sz w:val="18"/>
        </w:rPr>
        <w:t>example,</w:t>
      </w:r>
      <w:r>
        <w:rPr>
          <w:spacing w:val="27"/>
          <w:sz w:val="18"/>
        </w:rPr>
        <w:t xml:space="preserve"> </w:t>
      </w:r>
      <w:r>
        <w:rPr>
          <w:sz w:val="18"/>
        </w:rPr>
        <w:t>should</w:t>
      </w:r>
      <w:r>
        <w:rPr>
          <w:spacing w:val="26"/>
          <w:sz w:val="18"/>
        </w:rPr>
        <w:t xml:space="preserve"> </w:t>
      </w:r>
      <w:r>
        <w:rPr>
          <w:sz w:val="18"/>
        </w:rPr>
        <w:t>not</w:t>
      </w:r>
      <w:r>
        <w:rPr>
          <w:spacing w:val="26"/>
          <w:sz w:val="18"/>
        </w:rPr>
        <w:t xml:space="preserve"> </w:t>
      </w:r>
      <w:r>
        <w:rPr>
          <w:sz w:val="18"/>
        </w:rPr>
        <w:t>say,</w:t>
      </w:r>
      <w:r>
        <w:rPr>
          <w:spacing w:val="27"/>
          <w:sz w:val="18"/>
        </w:rPr>
        <w:t xml:space="preserve"> </w:t>
      </w:r>
      <w:r>
        <w:rPr>
          <w:sz w:val="18"/>
        </w:rPr>
        <w:t>“You</w:t>
      </w:r>
      <w:r>
        <w:rPr>
          <w:spacing w:val="26"/>
          <w:sz w:val="18"/>
        </w:rPr>
        <w:t xml:space="preserve"> </w:t>
      </w:r>
      <w:r>
        <w:rPr>
          <w:sz w:val="18"/>
        </w:rPr>
        <w:t>will</w:t>
      </w:r>
      <w:r>
        <w:rPr>
          <w:spacing w:val="26"/>
          <w:sz w:val="18"/>
        </w:rPr>
        <w:t xml:space="preserve"> </w:t>
      </w:r>
      <w:r>
        <w:rPr>
          <w:sz w:val="18"/>
        </w:rPr>
        <w:t>be excluded” when they themselves do not have that authority</w:t>
      </w:r>
    </w:p>
    <w:p w14:paraId="4339F302" w14:textId="77777777" w:rsidR="005D55E7" w:rsidRDefault="005D55E7">
      <w:pPr>
        <w:pStyle w:val="BodyText"/>
        <w:spacing w:before="10"/>
        <w:rPr>
          <w:sz w:val="17"/>
        </w:rPr>
      </w:pPr>
    </w:p>
    <w:p w14:paraId="212C7223" w14:textId="77777777" w:rsidR="005D55E7" w:rsidRDefault="00003796">
      <w:pPr>
        <w:pStyle w:val="ListParagraph"/>
        <w:numPr>
          <w:ilvl w:val="1"/>
          <w:numId w:val="3"/>
        </w:numPr>
        <w:tabs>
          <w:tab w:val="left" w:pos="938"/>
          <w:tab w:val="left" w:pos="983"/>
        </w:tabs>
        <w:spacing w:line="240" w:lineRule="auto"/>
        <w:ind w:right="252"/>
        <w:rPr>
          <w:sz w:val="18"/>
        </w:rPr>
      </w:pPr>
      <w:r>
        <w:rPr>
          <w:rFonts w:ascii="Times New Roman" w:hAnsi="Times New Roman"/>
          <w:sz w:val="18"/>
        </w:rPr>
        <w:tab/>
      </w:r>
      <w:r>
        <w:rPr>
          <w:sz w:val="18"/>
        </w:rPr>
        <w:t>It is</w:t>
      </w:r>
      <w:r>
        <w:rPr>
          <w:spacing w:val="-1"/>
          <w:sz w:val="18"/>
        </w:rPr>
        <w:t xml:space="preserve"> </w:t>
      </w:r>
      <w:r>
        <w:rPr>
          <w:sz w:val="18"/>
        </w:rPr>
        <w:t>essential that the</w:t>
      </w:r>
      <w:r>
        <w:rPr>
          <w:spacing w:val="-1"/>
          <w:sz w:val="18"/>
        </w:rPr>
        <w:t xml:space="preserve"> </w:t>
      </w:r>
      <w:r>
        <w:rPr>
          <w:sz w:val="18"/>
        </w:rPr>
        <w:t>staff member keeps</w:t>
      </w:r>
      <w:r>
        <w:rPr>
          <w:spacing w:val="-1"/>
          <w:sz w:val="18"/>
        </w:rPr>
        <w:t xml:space="preserve"> </w:t>
      </w:r>
      <w:r>
        <w:rPr>
          <w:sz w:val="18"/>
        </w:rPr>
        <w:t>calm. If they lose</w:t>
      </w:r>
      <w:r>
        <w:rPr>
          <w:spacing w:val="-1"/>
          <w:sz w:val="18"/>
        </w:rPr>
        <w:t xml:space="preserve"> </w:t>
      </w:r>
      <w:r>
        <w:rPr>
          <w:sz w:val="18"/>
        </w:rPr>
        <w:t>their temper it is</w:t>
      </w:r>
      <w:r>
        <w:rPr>
          <w:spacing w:val="-1"/>
          <w:sz w:val="18"/>
        </w:rPr>
        <w:t xml:space="preserve"> </w:t>
      </w:r>
      <w:r>
        <w:rPr>
          <w:sz w:val="18"/>
        </w:rPr>
        <w:t>seen</w:t>
      </w:r>
      <w:r>
        <w:rPr>
          <w:spacing w:val="-1"/>
          <w:sz w:val="18"/>
        </w:rPr>
        <w:t xml:space="preserve"> </w:t>
      </w:r>
      <w:r>
        <w:rPr>
          <w:sz w:val="18"/>
        </w:rPr>
        <w:t>by the</w:t>
      </w:r>
      <w:r>
        <w:rPr>
          <w:spacing w:val="-1"/>
          <w:sz w:val="18"/>
        </w:rPr>
        <w:t xml:space="preserve"> </w:t>
      </w:r>
      <w:r>
        <w:rPr>
          <w:sz w:val="18"/>
        </w:rPr>
        <w:t>pupil(s) as</w:t>
      </w:r>
      <w:r>
        <w:rPr>
          <w:spacing w:val="-1"/>
          <w:sz w:val="18"/>
        </w:rPr>
        <w:t xml:space="preserve"> </w:t>
      </w:r>
      <w:r>
        <w:rPr>
          <w:sz w:val="18"/>
        </w:rPr>
        <w:t>a victory and likely to lead to further challenges</w:t>
      </w:r>
    </w:p>
    <w:p w14:paraId="41237D76" w14:textId="77777777" w:rsidR="005D55E7" w:rsidRDefault="005D55E7">
      <w:pPr>
        <w:pStyle w:val="BodyText"/>
        <w:spacing w:before="1"/>
        <w:rPr>
          <w:sz w:val="18"/>
        </w:rPr>
      </w:pPr>
    </w:p>
    <w:p w14:paraId="0990DC0E" w14:textId="77777777" w:rsidR="005D55E7" w:rsidRDefault="00003796">
      <w:pPr>
        <w:pStyle w:val="ListParagraph"/>
        <w:numPr>
          <w:ilvl w:val="1"/>
          <w:numId w:val="3"/>
        </w:numPr>
        <w:tabs>
          <w:tab w:val="left" w:pos="983"/>
        </w:tabs>
        <w:ind w:left="983" w:hanging="405"/>
        <w:rPr>
          <w:sz w:val="18"/>
        </w:rPr>
      </w:pPr>
      <w:r>
        <w:rPr>
          <w:sz w:val="18"/>
        </w:rPr>
        <w:t>The</w:t>
      </w:r>
      <w:r>
        <w:rPr>
          <w:spacing w:val="-5"/>
          <w:sz w:val="18"/>
        </w:rPr>
        <w:t xml:space="preserve"> </w:t>
      </w:r>
      <w:proofErr w:type="gramStart"/>
      <w:r>
        <w:rPr>
          <w:sz w:val="18"/>
        </w:rPr>
        <w:t>member</w:t>
      </w:r>
      <w:proofErr w:type="gramEnd"/>
      <w:r>
        <w:rPr>
          <w:spacing w:val="-2"/>
          <w:sz w:val="18"/>
        </w:rPr>
        <w:t xml:space="preserve"> </w:t>
      </w:r>
      <w:r>
        <w:rPr>
          <w:sz w:val="18"/>
        </w:rPr>
        <w:t>of</w:t>
      </w:r>
      <w:r>
        <w:rPr>
          <w:spacing w:val="-1"/>
          <w:sz w:val="18"/>
        </w:rPr>
        <w:t xml:space="preserve"> </w:t>
      </w:r>
      <w:r>
        <w:rPr>
          <w:sz w:val="18"/>
        </w:rPr>
        <w:t>staff</w:t>
      </w:r>
      <w:r>
        <w:rPr>
          <w:spacing w:val="-1"/>
          <w:sz w:val="18"/>
        </w:rPr>
        <w:t xml:space="preserve"> </w:t>
      </w:r>
      <w:r>
        <w:rPr>
          <w:sz w:val="18"/>
        </w:rPr>
        <w:t>should</w:t>
      </w:r>
      <w:r>
        <w:rPr>
          <w:spacing w:val="-3"/>
          <w:sz w:val="18"/>
        </w:rPr>
        <w:t xml:space="preserve"> </w:t>
      </w:r>
      <w:r>
        <w:rPr>
          <w:sz w:val="18"/>
        </w:rPr>
        <w:t>maintain</w:t>
      </w:r>
      <w:r>
        <w:rPr>
          <w:spacing w:val="-2"/>
          <w:sz w:val="18"/>
        </w:rPr>
        <w:t xml:space="preserve"> </w:t>
      </w:r>
      <w:r>
        <w:rPr>
          <w:sz w:val="18"/>
        </w:rPr>
        <w:t>the</w:t>
      </w:r>
      <w:r>
        <w:rPr>
          <w:spacing w:val="-2"/>
          <w:sz w:val="18"/>
        </w:rPr>
        <w:t xml:space="preserve"> </w:t>
      </w:r>
      <w:r>
        <w:rPr>
          <w:sz w:val="18"/>
        </w:rPr>
        <w:t>ability</w:t>
      </w:r>
      <w:r>
        <w:rPr>
          <w:spacing w:val="-1"/>
          <w:sz w:val="18"/>
        </w:rPr>
        <w:t xml:space="preserve"> </w:t>
      </w:r>
      <w:r>
        <w:rPr>
          <w:sz w:val="18"/>
        </w:rPr>
        <w:t>to</w:t>
      </w:r>
      <w:r>
        <w:rPr>
          <w:spacing w:val="-1"/>
          <w:sz w:val="18"/>
        </w:rPr>
        <w:t xml:space="preserve"> </w:t>
      </w:r>
      <w:r>
        <w:rPr>
          <w:sz w:val="18"/>
        </w:rPr>
        <w:t>use</w:t>
      </w:r>
      <w:r>
        <w:rPr>
          <w:spacing w:val="-2"/>
          <w:sz w:val="18"/>
        </w:rPr>
        <w:t xml:space="preserve"> </w:t>
      </w:r>
      <w:r>
        <w:rPr>
          <w:sz w:val="18"/>
        </w:rPr>
        <w:t>their</w:t>
      </w:r>
      <w:r>
        <w:rPr>
          <w:spacing w:val="1"/>
          <w:sz w:val="18"/>
        </w:rPr>
        <w:t xml:space="preserve"> </w:t>
      </w:r>
      <w:r>
        <w:rPr>
          <w:sz w:val="18"/>
        </w:rPr>
        <w:t>sense of</w:t>
      </w:r>
      <w:r>
        <w:rPr>
          <w:spacing w:val="-2"/>
          <w:sz w:val="18"/>
        </w:rPr>
        <w:t xml:space="preserve"> </w:t>
      </w:r>
      <w:proofErr w:type="spellStart"/>
      <w:r>
        <w:rPr>
          <w:sz w:val="18"/>
        </w:rPr>
        <w:t>humour</w:t>
      </w:r>
      <w:proofErr w:type="spellEnd"/>
      <w:r>
        <w:rPr>
          <w:spacing w:val="-2"/>
          <w:sz w:val="18"/>
        </w:rPr>
        <w:t xml:space="preserve"> </w:t>
      </w:r>
      <w:r>
        <w:rPr>
          <w:sz w:val="18"/>
        </w:rPr>
        <w:t>to diffuse</w:t>
      </w:r>
      <w:r>
        <w:rPr>
          <w:spacing w:val="-2"/>
          <w:sz w:val="18"/>
        </w:rPr>
        <w:t xml:space="preserve"> </w:t>
      </w:r>
      <w:r>
        <w:rPr>
          <w:sz w:val="18"/>
        </w:rPr>
        <w:t>the</w:t>
      </w:r>
      <w:r>
        <w:rPr>
          <w:spacing w:val="-2"/>
          <w:sz w:val="18"/>
        </w:rPr>
        <w:t xml:space="preserve"> incident.</w:t>
      </w:r>
    </w:p>
    <w:p w14:paraId="1556C3CE" w14:textId="77777777" w:rsidR="005D55E7" w:rsidRDefault="00003796">
      <w:pPr>
        <w:pStyle w:val="ListParagraph"/>
        <w:numPr>
          <w:ilvl w:val="1"/>
          <w:numId w:val="3"/>
        </w:numPr>
        <w:tabs>
          <w:tab w:val="left" w:pos="983"/>
        </w:tabs>
        <w:ind w:left="983" w:hanging="405"/>
        <w:rPr>
          <w:sz w:val="18"/>
        </w:rPr>
      </w:pPr>
      <w:r>
        <w:rPr>
          <w:sz w:val="18"/>
        </w:rPr>
        <w:t>Do</w:t>
      </w:r>
      <w:r>
        <w:rPr>
          <w:spacing w:val="-1"/>
          <w:sz w:val="18"/>
        </w:rPr>
        <w:t xml:space="preserve"> </w:t>
      </w:r>
      <w:r>
        <w:rPr>
          <w:sz w:val="18"/>
        </w:rPr>
        <w:t>not</w:t>
      </w:r>
      <w:r>
        <w:rPr>
          <w:spacing w:val="-2"/>
          <w:sz w:val="18"/>
        </w:rPr>
        <w:t xml:space="preserve"> </w:t>
      </w:r>
      <w:r>
        <w:rPr>
          <w:sz w:val="18"/>
        </w:rPr>
        <w:t>bring up</w:t>
      </w:r>
      <w:r>
        <w:rPr>
          <w:spacing w:val="-3"/>
          <w:sz w:val="18"/>
        </w:rPr>
        <w:t xml:space="preserve"> </w:t>
      </w:r>
      <w:r>
        <w:rPr>
          <w:sz w:val="18"/>
        </w:rPr>
        <w:t>past</w:t>
      </w:r>
      <w:r>
        <w:rPr>
          <w:spacing w:val="-2"/>
          <w:sz w:val="18"/>
        </w:rPr>
        <w:t xml:space="preserve"> </w:t>
      </w:r>
      <w:r>
        <w:rPr>
          <w:sz w:val="18"/>
        </w:rPr>
        <w:t>transgressions.</w:t>
      </w:r>
      <w:r>
        <w:rPr>
          <w:spacing w:val="-1"/>
          <w:sz w:val="18"/>
        </w:rPr>
        <w:t xml:space="preserve"> </w:t>
      </w:r>
      <w:r>
        <w:rPr>
          <w:sz w:val="18"/>
        </w:rPr>
        <w:t>Deal</w:t>
      </w:r>
      <w:r>
        <w:rPr>
          <w:spacing w:val="-3"/>
          <w:sz w:val="18"/>
        </w:rPr>
        <w:t xml:space="preserve"> </w:t>
      </w:r>
      <w:r>
        <w:rPr>
          <w:sz w:val="18"/>
        </w:rPr>
        <w:t>only</w:t>
      </w:r>
      <w:r>
        <w:rPr>
          <w:spacing w:val="-1"/>
          <w:sz w:val="18"/>
        </w:rPr>
        <w:t xml:space="preserve"> </w:t>
      </w:r>
      <w:r>
        <w:rPr>
          <w:sz w:val="18"/>
        </w:rPr>
        <w:t>with</w:t>
      </w:r>
      <w:r>
        <w:rPr>
          <w:spacing w:val="-2"/>
          <w:sz w:val="18"/>
        </w:rPr>
        <w:t xml:space="preserve"> </w:t>
      </w:r>
      <w:r>
        <w:rPr>
          <w:sz w:val="18"/>
        </w:rPr>
        <w:t>the incident</w:t>
      </w:r>
      <w:r>
        <w:rPr>
          <w:spacing w:val="-3"/>
          <w:sz w:val="18"/>
        </w:rPr>
        <w:t xml:space="preserve"> </w:t>
      </w:r>
      <w:r>
        <w:rPr>
          <w:sz w:val="18"/>
        </w:rPr>
        <w:t>you</w:t>
      </w:r>
      <w:r>
        <w:rPr>
          <w:spacing w:val="-2"/>
          <w:sz w:val="18"/>
        </w:rPr>
        <w:t xml:space="preserve"> </w:t>
      </w:r>
      <w:r>
        <w:rPr>
          <w:sz w:val="18"/>
        </w:rPr>
        <w:t>are</w:t>
      </w:r>
      <w:r>
        <w:rPr>
          <w:spacing w:val="-2"/>
          <w:sz w:val="18"/>
        </w:rPr>
        <w:t xml:space="preserve"> </w:t>
      </w:r>
      <w:r>
        <w:rPr>
          <w:sz w:val="18"/>
        </w:rPr>
        <w:t>involved</w:t>
      </w:r>
      <w:r>
        <w:rPr>
          <w:spacing w:val="-2"/>
          <w:sz w:val="18"/>
        </w:rPr>
        <w:t xml:space="preserve"> </w:t>
      </w:r>
      <w:r>
        <w:rPr>
          <w:spacing w:val="-5"/>
          <w:sz w:val="18"/>
        </w:rPr>
        <w:t>in</w:t>
      </w:r>
    </w:p>
    <w:p w14:paraId="3CA26A96" w14:textId="77777777" w:rsidR="005D55E7" w:rsidRDefault="005D55E7">
      <w:pPr>
        <w:pStyle w:val="BodyText"/>
        <w:spacing w:before="2"/>
        <w:rPr>
          <w:sz w:val="18"/>
        </w:rPr>
      </w:pPr>
    </w:p>
    <w:p w14:paraId="3DDFD189" w14:textId="77777777" w:rsidR="005D55E7" w:rsidRDefault="00003796">
      <w:pPr>
        <w:pStyle w:val="ListParagraph"/>
        <w:numPr>
          <w:ilvl w:val="1"/>
          <w:numId w:val="3"/>
        </w:numPr>
        <w:tabs>
          <w:tab w:val="left" w:pos="938"/>
        </w:tabs>
        <w:spacing w:line="240" w:lineRule="auto"/>
        <w:ind w:right="256"/>
        <w:rPr>
          <w:sz w:val="18"/>
        </w:rPr>
      </w:pPr>
      <w:r>
        <w:rPr>
          <w:sz w:val="18"/>
        </w:rPr>
        <w:t>Avoid</w:t>
      </w:r>
      <w:r>
        <w:rPr>
          <w:spacing w:val="-2"/>
          <w:sz w:val="18"/>
        </w:rPr>
        <w:t xml:space="preserve"> </w:t>
      </w:r>
      <w:r>
        <w:rPr>
          <w:sz w:val="18"/>
        </w:rPr>
        <w:t>over</w:t>
      </w:r>
      <w:r>
        <w:rPr>
          <w:spacing w:val="-2"/>
          <w:sz w:val="18"/>
        </w:rPr>
        <w:t xml:space="preserve"> </w:t>
      </w:r>
      <w:r>
        <w:rPr>
          <w:sz w:val="18"/>
        </w:rPr>
        <w:t>reaction</w:t>
      </w:r>
      <w:r>
        <w:rPr>
          <w:spacing w:val="-2"/>
          <w:sz w:val="18"/>
        </w:rPr>
        <w:t xml:space="preserve"> </w:t>
      </w:r>
      <w:r>
        <w:rPr>
          <w:sz w:val="18"/>
        </w:rPr>
        <w:t>to the gestures</w:t>
      </w:r>
      <w:r>
        <w:rPr>
          <w:spacing w:val="-2"/>
          <w:sz w:val="18"/>
        </w:rPr>
        <w:t xml:space="preserve"> </w:t>
      </w:r>
      <w:r>
        <w:rPr>
          <w:sz w:val="18"/>
        </w:rPr>
        <w:t>and</w:t>
      </w:r>
      <w:r>
        <w:rPr>
          <w:spacing w:val="-2"/>
          <w:sz w:val="18"/>
        </w:rPr>
        <w:t xml:space="preserve"> </w:t>
      </w:r>
      <w:r>
        <w:rPr>
          <w:sz w:val="18"/>
        </w:rPr>
        <w:t>remarks</w:t>
      </w:r>
      <w:r>
        <w:rPr>
          <w:spacing w:val="-2"/>
          <w:sz w:val="18"/>
        </w:rPr>
        <w:t xml:space="preserve"> </w:t>
      </w:r>
      <w:r>
        <w:rPr>
          <w:sz w:val="18"/>
        </w:rPr>
        <w:t>made by</w:t>
      </w:r>
      <w:r>
        <w:rPr>
          <w:spacing w:val="-1"/>
          <w:sz w:val="18"/>
        </w:rPr>
        <w:t xml:space="preserve"> </w:t>
      </w:r>
      <w:r>
        <w:rPr>
          <w:sz w:val="18"/>
        </w:rPr>
        <w:t>the pupil</w:t>
      </w:r>
      <w:r>
        <w:rPr>
          <w:spacing w:val="-2"/>
          <w:sz w:val="18"/>
        </w:rPr>
        <w:t xml:space="preserve"> </w:t>
      </w:r>
      <w:r>
        <w:rPr>
          <w:sz w:val="18"/>
        </w:rPr>
        <w:t>especially if</w:t>
      </w:r>
      <w:r>
        <w:rPr>
          <w:spacing w:val="-1"/>
          <w:sz w:val="18"/>
        </w:rPr>
        <w:t xml:space="preserve"> </w:t>
      </w:r>
      <w:r>
        <w:rPr>
          <w:sz w:val="18"/>
        </w:rPr>
        <w:t>they</w:t>
      </w:r>
      <w:r>
        <w:rPr>
          <w:spacing w:val="-1"/>
          <w:sz w:val="18"/>
        </w:rPr>
        <w:t xml:space="preserve"> </w:t>
      </w:r>
      <w:r>
        <w:rPr>
          <w:sz w:val="18"/>
        </w:rPr>
        <w:t>are</w:t>
      </w:r>
      <w:r>
        <w:rPr>
          <w:spacing w:val="-2"/>
          <w:sz w:val="18"/>
        </w:rPr>
        <w:t xml:space="preserve"> </w:t>
      </w:r>
      <w:r>
        <w:rPr>
          <w:sz w:val="18"/>
        </w:rPr>
        <w:t>in</w:t>
      </w:r>
      <w:r>
        <w:rPr>
          <w:spacing w:val="-2"/>
          <w:sz w:val="18"/>
        </w:rPr>
        <w:t xml:space="preserve"> </w:t>
      </w:r>
      <w:r>
        <w:rPr>
          <w:sz w:val="18"/>
        </w:rPr>
        <w:t>a high emotional</w:t>
      </w:r>
      <w:r>
        <w:rPr>
          <w:spacing w:val="-2"/>
          <w:sz w:val="18"/>
        </w:rPr>
        <w:t xml:space="preserve"> </w:t>
      </w:r>
      <w:r>
        <w:rPr>
          <w:sz w:val="18"/>
        </w:rPr>
        <w:t xml:space="preserve">state. Deal calmly with the issue at hand and do not become </w:t>
      </w:r>
      <w:proofErr w:type="gramStart"/>
      <w:r>
        <w:rPr>
          <w:sz w:val="18"/>
        </w:rPr>
        <w:t>side tracked</w:t>
      </w:r>
      <w:proofErr w:type="gramEnd"/>
    </w:p>
    <w:p w14:paraId="4E7654D4" w14:textId="77777777" w:rsidR="005D55E7" w:rsidRDefault="005D55E7">
      <w:pPr>
        <w:pStyle w:val="BodyText"/>
        <w:spacing w:before="11"/>
        <w:rPr>
          <w:sz w:val="20"/>
        </w:rPr>
      </w:pPr>
    </w:p>
    <w:p w14:paraId="2CA11D9C" w14:textId="77777777" w:rsidR="005D55E7" w:rsidRDefault="00003796">
      <w:pPr>
        <w:pStyle w:val="Heading1"/>
        <w:numPr>
          <w:ilvl w:val="0"/>
          <w:numId w:val="3"/>
        </w:numPr>
        <w:tabs>
          <w:tab w:val="left" w:pos="459"/>
        </w:tabs>
        <w:ind w:left="459" w:hanging="241"/>
      </w:pPr>
      <w:r>
        <w:rPr>
          <w:color w:val="006FC0"/>
        </w:rPr>
        <w:t>Dealing</w:t>
      </w:r>
      <w:r>
        <w:rPr>
          <w:color w:val="006FC0"/>
          <w:spacing w:val="-4"/>
        </w:rPr>
        <w:t xml:space="preserve"> </w:t>
      </w:r>
      <w:r>
        <w:rPr>
          <w:color w:val="006FC0"/>
        </w:rPr>
        <w:t xml:space="preserve">with </w:t>
      </w:r>
      <w:r>
        <w:rPr>
          <w:color w:val="006FC0"/>
          <w:spacing w:val="-2"/>
        </w:rPr>
        <w:t>Conflict</w:t>
      </w:r>
    </w:p>
    <w:p w14:paraId="3BF9C649" w14:textId="77777777" w:rsidR="005D55E7" w:rsidRDefault="005D55E7">
      <w:pPr>
        <w:pStyle w:val="BodyText"/>
        <w:spacing w:before="2"/>
        <w:rPr>
          <w:b/>
        </w:rPr>
      </w:pPr>
    </w:p>
    <w:p w14:paraId="7838A579" w14:textId="65D4C0C4" w:rsidR="005D55E7" w:rsidRDefault="00003796">
      <w:pPr>
        <w:pStyle w:val="BodyText"/>
        <w:ind w:left="218" w:right="96"/>
      </w:pPr>
      <w:r>
        <w:t>It is not always possible to avoid conflict. When it happens, there are a variety of approaches for dealing with conflict and these will vary from staff to staff.</w:t>
      </w:r>
      <w:r>
        <w:rPr>
          <w:spacing w:val="40"/>
        </w:rPr>
        <w:t xml:space="preserve"> </w:t>
      </w:r>
      <w:r>
        <w:t xml:space="preserve">Staff may feel </w:t>
      </w:r>
      <w:r w:rsidR="002938C2">
        <w:t>upset</w:t>
      </w:r>
      <w:r>
        <w:t xml:space="preserve"> or believe that their authority is threatened, BUT they must </w:t>
      </w:r>
      <w:proofErr w:type="gramStart"/>
      <w:r>
        <w:t>remain calm and in control of both themselves and the situation at all times</w:t>
      </w:r>
      <w:proofErr w:type="gramEnd"/>
      <w:r>
        <w:t>. Before dealing with an incident staff should:</w:t>
      </w:r>
    </w:p>
    <w:p w14:paraId="303113AF" w14:textId="77777777" w:rsidR="005D55E7" w:rsidRDefault="005D55E7">
      <w:pPr>
        <w:pStyle w:val="BodyText"/>
        <w:spacing w:before="9"/>
        <w:rPr>
          <w:sz w:val="20"/>
        </w:rPr>
      </w:pPr>
    </w:p>
    <w:p w14:paraId="65CCFCCF" w14:textId="4648066F" w:rsidR="005D55E7" w:rsidRDefault="00003796">
      <w:pPr>
        <w:pStyle w:val="ListParagraph"/>
        <w:numPr>
          <w:ilvl w:val="1"/>
          <w:numId w:val="3"/>
        </w:numPr>
        <w:tabs>
          <w:tab w:val="left" w:pos="938"/>
          <w:tab w:val="left" w:pos="983"/>
        </w:tabs>
        <w:spacing w:before="1" w:line="240" w:lineRule="auto"/>
        <w:ind w:right="251"/>
        <w:rPr>
          <w:sz w:val="18"/>
        </w:rPr>
      </w:pPr>
      <w:r>
        <w:rPr>
          <w:rFonts w:ascii="Times New Roman" w:hAnsi="Times New Roman"/>
          <w:sz w:val="18"/>
        </w:rPr>
        <w:tab/>
      </w:r>
      <w:r>
        <w:rPr>
          <w:sz w:val="18"/>
        </w:rPr>
        <w:t>Stay</w:t>
      </w:r>
      <w:r>
        <w:rPr>
          <w:spacing w:val="39"/>
          <w:sz w:val="18"/>
        </w:rPr>
        <w:t xml:space="preserve"> </w:t>
      </w:r>
      <w:r>
        <w:rPr>
          <w:sz w:val="18"/>
        </w:rPr>
        <w:t>emotionally</w:t>
      </w:r>
      <w:r>
        <w:rPr>
          <w:spacing w:val="39"/>
          <w:sz w:val="18"/>
        </w:rPr>
        <w:t xml:space="preserve"> </w:t>
      </w:r>
      <w:r>
        <w:rPr>
          <w:sz w:val="18"/>
        </w:rPr>
        <w:t>regulated</w:t>
      </w:r>
      <w:r>
        <w:rPr>
          <w:spacing w:val="38"/>
          <w:sz w:val="18"/>
        </w:rPr>
        <w:t xml:space="preserve"> </w:t>
      </w:r>
      <w:r>
        <w:rPr>
          <w:sz w:val="18"/>
        </w:rPr>
        <w:t>themselves.</w:t>
      </w:r>
      <w:r>
        <w:rPr>
          <w:spacing w:val="80"/>
          <w:sz w:val="18"/>
        </w:rPr>
        <w:t xml:space="preserve"> </w:t>
      </w:r>
      <w:r w:rsidR="002938C2">
        <w:rPr>
          <w:sz w:val="18"/>
        </w:rPr>
        <w:t>E</w:t>
      </w:r>
      <w:r>
        <w:rPr>
          <w:sz w:val="18"/>
        </w:rPr>
        <w:t>motional</w:t>
      </w:r>
      <w:r>
        <w:rPr>
          <w:spacing w:val="39"/>
          <w:sz w:val="18"/>
        </w:rPr>
        <w:t xml:space="preserve"> </w:t>
      </w:r>
      <w:r>
        <w:rPr>
          <w:sz w:val="18"/>
        </w:rPr>
        <w:t>responses,</w:t>
      </w:r>
      <w:r>
        <w:rPr>
          <w:spacing w:val="40"/>
          <w:sz w:val="18"/>
        </w:rPr>
        <w:t xml:space="preserve"> </w:t>
      </w:r>
      <w:r w:rsidR="002938C2">
        <w:rPr>
          <w:sz w:val="18"/>
        </w:rPr>
        <w:t>raised voices, suggesting sanctions</w:t>
      </w:r>
      <w:r>
        <w:rPr>
          <w:spacing w:val="38"/>
          <w:sz w:val="18"/>
        </w:rPr>
        <w:t xml:space="preserve"> </w:t>
      </w:r>
      <w:r>
        <w:rPr>
          <w:sz w:val="18"/>
        </w:rPr>
        <w:t>ALWAYS further dysregulate the pupil and exacerbate the situation</w:t>
      </w:r>
    </w:p>
    <w:p w14:paraId="4888A89A" w14:textId="77777777" w:rsidR="005D55E7" w:rsidRPr="002938C2" w:rsidRDefault="00003796">
      <w:pPr>
        <w:pStyle w:val="ListParagraph"/>
        <w:numPr>
          <w:ilvl w:val="1"/>
          <w:numId w:val="3"/>
        </w:numPr>
        <w:tabs>
          <w:tab w:val="left" w:pos="983"/>
        </w:tabs>
        <w:spacing w:before="1" w:line="240" w:lineRule="auto"/>
        <w:ind w:left="983" w:hanging="405"/>
        <w:rPr>
          <w:sz w:val="18"/>
        </w:rPr>
      </w:pPr>
      <w:r>
        <w:rPr>
          <w:sz w:val="18"/>
        </w:rPr>
        <w:t>Step</w:t>
      </w:r>
      <w:r>
        <w:rPr>
          <w:spacing w:val="-1"/>
          <w:sz w:val="18"/>
        </w:rPr>
        <w:t xml:space="preserve"> </w:t>
      </w:r>
      <w:r>
        <w:rPr>
          <w:sz w:val="18"/>
        </w:rPr>
        <w:t>back</w:t>
      </w:r>
      <w:r>
        <w:rPr>
          <w:spacing w:val="-2"/>
          <w:sz w:val="18"/>
        </w:rPr>
        <w:t xml:space="preserve"> </w:t>
      </w:r>
      <w:r>
        <w:rPr>
          <w:sz w:val="18"/>
        </w:rPr>
        <w:t>….</w:t>
      </w:r>
      <w:r>
        <w:rPr>
          <w:spacing w:val="-1"/>
          <w:sz w:val="18"/>
        </w:rPr>
        <w:t xml:space="preserve"> </w:t>
      </w:r>
      <w:r>
        <w:rPr>
          <w:sz w:val="18"/>
        </w:rPr>
        <w:t>Give</w:t>
      </w:r>
      <w:r>
        <w:rPr>
          <w:spacing w:val="-3"/>
          <w:sz w:val="18"/>
        </w:rPr>
        <w:t xml:space="preserve"> </w:t>
      </w:r>
      <w:r>
        <w:rPr>
          <w:sz w:val="18"/>
        </w:rPr>
        <w:t>the</w:t>
      </w:r>
      <w:r>
        <w:rPr>
          <w:spacing w:val="-2"/>
          <w:sz w:val="18"/>
        </w:rPr>
        <w:t xml:space="preserve"> </w:t>
      </w:r>
      <w:r>
        <w:rPr>
          <w:sz w:val="18"/>
        </w:rPr>
        <w:t>pupil</w:t>
      </w:r>
      <w:r>
        <w:rPr>
          <w:spacing w:val="-2"/>
          <w:sz w:val="18"/>
        </w:rPr>
        <w:t xml:space="preserve"> </w:t>
      </w:r>
      <w:r>
        <w:rPr>
          <w:sz w:val="18"/>
        </w:rPr>
        <w:t xml:space="preserve">some </w:t>
      </w:r>
      <w:r>
        <w:rPr>
          <w:spacing w:val="-2"/>
          <w:sz w:val="18"/>
        </w:rPr>
        <w:t>space.</w:t>
      </w:r>
    </w:p>
    <w:p w14:paraId="282F15D2" w14:textId="51888B82" w:rsidR="002938C2" w:rsidRDefault="002938C2">
      <w:pPr>
        <w:pStyle w:val="ListParagraph"/>
        <w:numPr>
          <w:ilvl w:val="1"/>
          <w:numId w:val="3"/>
        </w:numPr>
        <w:tabs>
          <w:tab w:val="left" w:pos="983"/>
        </w:tabs>
        <w:spacing w:before="1" w:line="240" w:lineRule="auto"/>
        <w:ind w:left="983" w:hanging="405"/>
        <w:rPr>
          <w:sz w:val="18"/>
        </w:rPr>
      </w:pPr>
      <w:r>
        <w:rPr>
          <w:spacing w:val="-2"/>
          <w:sz w:val="18"/>
        </w:rPr>
        <w:lastRenderedPageBreak/>
        <w:t>Be mindful of body language … communicate safety.</w:t>
      </w:r>
    </w:p>
    <w:p w14:paraId="3DB8F629" w14:textId="171C6F60" w:rsidR="005D55E7" w:rsidRDefault="002938C2">
      <w:pPr>
        <w:pStyle w:val="ListParagraph"/>
        <w:numPr>
          <w:ilvl w:val="1"/>
          <w:numId w:val="3"/>
        </w:numPr>
        <w:tabs>
          <w:tab w:val="left" w:pos="983"/>
        </w:tabs>
        <w:spacing w:before="1"/>
        <w:ind w:left="983" w:hanging="405"/>
        <w:rPr>
          <w:sz w:val="18"/>
        </w:rPr>
      </w:pPr>
      <w:r>
        <w:rPr>
          <w:sz w:val="18"/>
        </w:rPr>
        <w:t>Breath … Take</w:t>
      </w:r>
      <w:r>
        <w:rPr>
          <w:spacing w:val="-2"/>
          <w:sz w:val="18"/>
        </w:rPr>
        <w:t xml:space="preserve"> </w:t>
      </w:r>
      <w:r>
        <w:rPr>
          <w:sz w:val="18"/>
        </w:rPr>
        <w:t>a</w:t>
      </w:r>
      <w:r>
        <w:rPr>
          <w:spacing w:val="-1"/>
          <w:sz w:val="18"/>
        </w:rPr>
        <w:t xml:space="preserve"> </w:t>
      </w:r>
      <w:r>
        <w:rPr>
          <w:sz w:val="18"/>
        </w:rPr>
        <w:t xml:space="preserve">deep </w:t>
      </w:r>
      <w:r>
        <w:rPr>
          <w:spacing w:val="-2"/>
          <w:sz w:val="18"/>
        </w:rPr>
        <w:t>breath</w:t>
      </w:r>
    </w:p>
    <w:p w14:paraId="7BC8510B" w14:textId="177A9DB2" w:rsidR="005D55E7" w:rsidRDefault="00003796">
      <w:pPr>
        <w:pStyle w:val="ListParagraph"/>
        <w:numPr>
          <w:ilvl w:val="1"/>
          <w:numId w:val="3"/>
        </w:numPr>
        <w:tabs>
          <w:tab w:val="left" w:pos="983"/>
        </w:tabs>
        <w:ind w:left="983" w:hanging="405"/>
        <w:rPr>
          <w:sz w:val="18"/>
        </w:rPr>
      </w:pPr>
      <w:r>
        <w:rPr>
          <w:sz w:val="18"/>
        </w:rPr>
        <w:t>Think</w:t>
      </w:r>
      <w:r>
        <w:rPr>
          <w:spacing w:val="-2"/>
          <w:sz w:val="18"/>
        </w:rPr>
        <w:t xml:space="preserve"> </w:t>
      </w:r>
      <w:r>
        <w:rPr>
          <w:sz w:val="18"/>
        </w:rPr>
        <w:t>for</w:t>
      </w:r>
      <w:r>
        <w:rPr>
          <w:spacing w:val="-1"/>
          <w:sz w:val="18"/>
        </w:rPr>
        <w:t xml:space="preserve"> </w:t>
      </w:r>
      <w:r>
        <w:rPr>
          <w:sz w:val="18"/>
        </w:rPr>
        <w:t>a</w:t>
      </w:r>
      <w:r>
        <w:rPr>
          <w:spacing w:val="-1"/>
          <w:sz w:val="18"/>
        </w:rPr>
        <w:t xml:space="preserve"> </w:t>
      </w:r>
      <w:r>
        <w:rPr>
          <w:sz w:val="18"/>
        </w:rPr>
        <w:t>few</w:t>
      </w:r>
      <w:r>
        <w:rPr>
          <w:spacing w:val="1"/>
          <w:sz w:val="18"/>
        </w:rPr>
        <w:t xml:space="preserve"> </w:t>
      </w:r>
      <w:r>
        <w:rPr>
          <w:spacing w:val="-2"/>
          <w:sz w:val="18"/>
        </w:rPr>
        <w:t>seconds</w:t>
      </w:r>
      <w:r w:rsidR="002938C2">
        <w:rPr>
          <w:spacing w:val="-2"/>
          <w:sz w:val="18"/>
        </w:rPr>
        <w:t xml:space="preserve"> … before you say anything. Choose words carefully</w:t>
      </w:r>
    </w:p>
    <w:p w14:paraId="4ED9FE25" w14:textId="17465030" w:rsidR="005D55E7" w:rsidRDefault="00003796">
      <w:pPr>
        <w:pStyle w:val="ListParagraph"/>
        <w:numPr>
          <w:ilvl w:val="1"/>
          <w:numId w:val="3"/>
        </w:numPr>
        <w:tabs>
          <w:tab w:val="left" w:pos="983"/>
        </w:tabs>
        <w:spacing w:before="1"/>
        <w:ind w:left="983" w:hanging="405"/>
        <w:rPr>
          <w:sz w:val="18"/>
        </w:rPr>
      </w:pPr>
      <w:r>
        <w:rPr>
          <w:sz w:val="18"/>
        </w:rPr>
        <w:t>Respond</w:t>
      </w:r>
      <w:r>
        <w:rPr>
          <w:spacing w:val="-3"/>
          <w:sz w:val="18"/>
        </w:rPr>
        <w:t xml:space="preserve"> </w:t>
      </w:r>
      <w:r w:rsidR="002938C2">
        <w:rPr>
          <w:sz w:val="18"/>
        </w:rPr>
        <w:t>in a balanced way</w:t>
      </w:r>
      <w:r>
        <w:rPr>
          <w:spacing w:val="-3"/>
          <w:sz w:val="18"/>
        </w:rPr>
        <w:t xml:space="preserve"> </w:t>
      </w:r>
      <w:r>
        <w:rPr>
          <w:sz w:val="18"/>
        </w:rPr>
        <w:t>rather</w:t>
      </w:r>
      <w:r>
        <w:rPr>
          <w:spacing w:val="-3"/>
          <w:sz w:val="18"/>
        </w:rPr>
        <w:t xml:space="preserve"> </w:t>
      </w:r>
      <w:r>
        <w:rPr>
          <w:sz w:val="18"/>
        </w:rPr>
        <w:t>than</w:t>
      </w:r>
      <w:r>
        <w:rPr>
          <w:spacing w:val="-2"/>
          <w:sz w:val="18"/>
        </w:rPr>
        <w:t xml:space="preserve"> reacting</w:t>
      </w:r>
    </w:p>
    <w:p w14:paraId="1BF7A1B1" w14:textId="67BEB4D9" w:rsidR="005D55E7" w:rsidRDefault="002938C2">
      <w:pPr>
        <w:pStyle w:val="ListParagraph"/>
        <w:numPr>
          <w:ilvl w:val="1"/>
          <w:numId w:val="3"/>
        </w:numPr>
        <w:tabs>
          <w:tab w:val="left" w:pos="983"/>
        </w:tabs>
        <w:ind w:left="983" w:hanging="405"/>
        <w:rPr>
          <w:sz w:val="18"/>
        </w:rPr>
      </w:pPr>
      <w:r>
        <w:rPr>
          <w:sz w:val="18"/>
        </w:rPr>
        <w:t>Don’t take things</w:t>
      </w:r>
      <w:r>
        <w:rPr>
          <w:spacing w:val="-2"/>
          <w:sz w:val="18"/>
        </w:rPr>
        <w:t xml:space="preserve"> personally</w:t>
      </w:r>
    </w:p>
    <w:p w14:paraId="18056D40" w14:textId="77777777" w:rsidR="005D55E7" w:rsidRDefault="00003796">
      <w:pPr>
        <w:pStyle w:val="ListParagraph"/>
        <w:numPr>
          <w:ilvl w:val="1"/>
          <w:numId w:val="3"/>
        </w:numPr>
        <w:tabs>
          <w:tab w:val="left" w:pos="983"/>
        </w:tabs>
        <w:ind w:left="983" w:hanging="405"/>
        <w:rPr>
          <w:sz w:val="18"/>
        </w:rPr>
      </w:pPr>
      <w:r>
        <w:rPr>
          <w:sz w:val="18"/>
        </w:rPr>
        <w:t>Remain</w:t>
      </w:r>
      <w:r>
        <w:rPr>
          <w:spacing w:val="-3"/>
          <w:sz w:val="18"/>
        </w:rPr>
        <w:t xml:space="preserve"> </w:t>
      </w:r>
      <w:r>
        <w:rPr>
          <w:sz w:val="18"/>
        </w:rPr>
        <w:t>with</w:t>
      </w:r>
      <w:r>
        <w:rPr>
          <w:spacing w:val="-2"/>
          <w:sz w:val="18"/>
        </w:rPr>
        <w:t xml:space="preserve"> </w:t>
      </w:r>
      <w:r>
        <w:rPr>
          <w:sz w:val="18"/>
        </w:rPr>
        <w:t>the</w:t>
      </w:r>
      <w:r>
        <w:rPr>
          <w:spacing w:val="-2"/>
          <w:sz w:val="18"/>
        </w:rPr>
        <w:t xml:space="preserve"> </w:t>
      </w:r>
      <w:r>
        <w:rPr>
          <w:sz w:val="18"/>
        </w:rPr>
        <w:t>issue</w:t>
      </w:r>
      <w:r>
        <w:rPr>
          <w:spacing w:val="-3"/>
          <w:sz w:val="18"/>
        </w:rPr>
        <w:t xml:space="preserve"> </w:t>
      </w:r>
      <w:r>
        <w:rPr>
          <w:sz w:val="18"/>
        </w:rPr>
        <w:t>and</w:t>
      </w:r>
      <w:r>
        <w:rPr>
          <w:spacing w:val="-2"/>
          <w:sz w:val="18"/>
        </w:rPr>
        <w:t xml:space="preserve"> </w:t>
      </w:r>
      <w:r>
        <w:rPr>
          <w:sz w:val="18"/>
        </w:rPr>
        <w:t>not</w:t>
      </w:r>
      <w:r>
        <w:rPr>
          <w:spacing w:val="-2"/>
          <w:sz w:val="18"/>
        </w:rPr>
        <w:t xml:space="preserve"> </w:t>
      </w:r>
      <w:r>
        <w:rPr>
          <w:sz w:val="18"/>
        </w:rPr>
        <w:t>be side-</w:t>
      </w:r>
      <w:r>
        <w:rPr>
          <w:spacing w:val="-2"/>
          <w:sz w:val="18"/>
        </w:rPr>
        <w:t>tracked</w:t>
      </w:r>
    </w:p>
    <w:p w14:paraId="233CF2A3" w14:textId="4E28C858" w:rsidR="005D55E7" w:rsidRDefault="00003796">
      <w:pPr>
        <w:pStyle w:val="ListParagraph"/>
        <w:numPr>
          <w:ilvl w:val="1"/>
          <w:numId w:val="3"/>
        </w:numPr>
        <w:tabs>
          <w:tab w:val="left" w:pos="983"/>
        </w:tabs>
        <w:spacing w:before="1" w:line="240" w:lineRule="auto"/>
        <w:ind w:left="983" w:hanging="406"/>
        <w:rPr>
          <w:sz w:val="18"/>
        </w:rPr>
      </w:pPr>
      <w:r>
        <w:rPr>
          <w:sz w:val="18"/>
        </w:rPr>
        <w:t>Stay</w:t>
      </w:r>
      <w:r>
        <w:rPr>
          <w:spacing w:val="-1"/>
          <w:sz w:val="18"/>
        </w:rPr>
        <w:t xml:space="preserve"> </w:t>
      </w:r>
      <w:r>
        <w:rPr>
          <w:sz w:val="18"/>
        </w:rPr>
        <w:t>in</w:t>
      </w:r>
      <w:r>
        <w:rPr>
          <w:spacing w:val="-2"/>
          <w:sz w:val="18"/>
        </w:rPr>
        <w:t xml:space="preserve"> control</w:t>
      </w:r>
    </w:p>
    <w:p w14:paraId="74352E81" w14:textId="77777777" w:rsidR="005D55E7" w:rsidRDefault="005D55E7">
      <w:pPr>
        <w:pStyle w:val="BodyText"/>
        <w:spacing w:before="12"/>
        <w:rPr>
          <w:sz w:val="17"/>
        </w:rPr>
      </w:pPr>
    </w:p>
    <w:p w14:paraId="3745FC28" w14:textId="77777777" w:rsidR="005D55E7" w:rsidRDefault="00003796">
      <w:pPr>
        <w:pStyle w:val="BodyText"/>
        <w:ind w:left="218"/>
      </w:pPr>
      <w:r>
        <w:t>It</w:t>
      </w:r>
      <w:r>
        <w:rPr>
          <w:spacing w:val="-5"/>
        </w:rPr>
        <w:t xml:space="preserve"> </w:t>
      </w:r>
      <w:r>
        <w:t>is</w:t>
      </w:r>
      <w:r>
        <w:rPr>
          <w:spacing w:val="-4"/>
        </w:rPr>
        <w:t xml:space="preserve"> </w:t>
      </w:r>
      <w:r>
        <w:t>essential</w:t>
      </w:r>
      <w:r>
        <w:rPr>
          <w:spacing w:val="-6"/>
        </w:rPr>
        <w:t xml:space="preserve"> </w:t>
      </w:r>
      <w:r>
        <w:t>that</w:t>
      </w:r>
      <w:r>
        <w:rPr>
          <w:spacing w:val="-3"/>
        </w:rPr>
        <w:t xml:space="preserve"> </w:t>
      </w:r>
      <w:r>
        <w:t>staff</w:t>
      </w:r>
      <w:r>
        <w:rPr>
          <w:spacing w:val="-5"/>
        </w:rPr>
        <w:t xml:space="preserve"> </w:t>
      </w:r>
      <w:r>
        <w:t>to</w:t>
      </w:r>
      <w:r>
        <w:rPr>
          <w:spacing w:val="-4"/>
        </w:rPr>
        <w:t xml:space="preserve"> </w:t>
      </w:r>
      <w:r>
        <w:t>understand</w:t>
      </w:r>
      <w:r>
        <w:rPr>
          <w:spacing w:val="-4"/>
        </w:rPr>
        <w:t xml:space="preserve"> </w:t>
      </w:r>
      <w:r>
        <w:t>the</w:t>
      </w:r>
      <w:r>
        <w:rPr>
          <w:spacing w:val="-3"/>
        </w:rPr>
        <w:t xml:space="preserve"> </w:t>
      </w:r>
      <w:r>
        <w:rPr>
          <w:spacing w:val="-2"/>
        </w:rPr>
        <w:t>pupil’s:</w:t>
      </w:r>
    </w:p>
    <w:p w14:paraId="12E75696" w14:textId="77777777" w:rsidR="005D55E7" w:rsidRDefault="005D55E7">
      <w:pPr>
        <w:pStyle w:val="BodyText"/>
      </w:pPr>
    </w:p>
    <w:p w14:paraId="661051C1" w14:textId="77777777" w:rsidR="002938C2" w:rsidRDefault="002938C2">
      <w:pPr>
        <w:pStyle w:val="ListParagraph"/>
        <w:numPr>
          <w:ilvl w:val="1"/>
          <w:numId w:val="3"/>
        </w:numPr>
        <w:tabs>
          <w:tab w:val="left" w:pos="983"/>
        </w:tabs>
        <w:spacing w:before="1"/>
        <w:ind w:left="983" w:hanging="405"/>
        <w:rPr>
          <w:sz w:val="18"/>
        </w:rPr>
      </w:pPr>
      <w:r>
        <w:rPr>
          <w:sz w:val="18"/>
        </w:rPr>
        <w:t>Risk assessment</w:t>
      </w:r>
    </w:p>
    <w:p w14:paraId="1767E403" w14:textId="77777777" w:rsidR="002938C2" w:rsidRDefault="002938C2">
      <w:pPr>
        <w:pStyle w:val="ListParagraph"/>
        <w:numPr>
          <w:ilvl w:val="1"/>
          <w:numId w:val="3"/>
        </w:numPr>
        <w:tabs>
          <w:tab w:val="left" w:pos="983"/>
        </w:tabs>
        <w:spacing w:before="1"/>
        <w:ind w:left="983" w:hanging="405"/>
        <w:rPr>
          <w:sz w:val="18"/>
        </w:rPr>
      </w:pPr>
      <w:r>
        <w:rPr>
          <w:sz w:val="18"/>
        </w:rPr>
        <w:t>PANDA</w:t>
      </w:r>
    </w:p>
    <w:p w14:paraId="4FF179FB" w14:textId="51823A55" w:rsidR="005D55E7" w:rsidRDefault="00003796">
      <w:pPr>
        <w:pStyle w:val="ListParagraph"/>
        <w:numPr>
          <w:ilvl w:val="1"/>
          <w:numId w:val="3"/>
        </w:numPr>
        <w:tabs>
          <w:tab w:val="left" w:pos="983"/>
        </w:tabs>
        <w:spacing w:before="1"/>
        <w:ind w:left="983" w:hanging="405"/>
        <w:rPr>
          <w:sz w:val="18"/>
        </w:rPr>
      </w:pPr>
      <w:r>
        <w:rPr>
          <w:sz w:val="18"/>
        </w:rPr>
        <w:t>Patterns</w:t>
      </w:r>
      <w:r>
        <w:rPr>
          <w:spacing w:val="-3"/>
          <w:sz w:val="18"/>
        </w:rPr>
        <w:t xml:space="preserve"> </w:t>
      </w:r>
      <w:r>
        <w:rPr>
          <w:sz w:val="18"/>
        </w:rPr>
        <w:t>of</w:t>
      </w:r>
      <w:r>
        <w:rPr>
          <w:spacing w:val="-2"/>
          <w:sz w:val="18"/>
        </w:rPr>
        <w:t xml:space="preserve"> </w:t>
      </w:r>
      <w:proofErr w:type="spellStart"/>
      <w:r>
        <w:rPr>
          <w:spacing w:val="-2"/>
          <w:sz w:val="18"/>
        </w:rPr>
        <w:t>behaviour</w:t>
      </w:r>
      <w:proofErr w:type="spellEnd"/>
    </w:p>
    <w:p w14:paraId="7DE16294" w14:textId="42726016" w:rsidR="005D55E7" w:rsidRDefault="002938C2">
      <w:pPr>
        <w:pStyle w:val="ListParagraph"/>
        <w:numPr>
          <w:ilvl w:val="1"/>
          <w:numId w:val="3"/>
        </w:numPr>
        <w:tabs>
          <w:tab w:val="left" w:pos="983"/>
        </w:tabs>
        <w:ind w:left="983" w:hanging="405"/>
        <w:rPr>
          <w:sz w:val="18"/>
        </w:rPr>
      </w:pPr>
      <w:proofErr w:type="spellStart"/>
      <w:r>
        <w:rPr>
          <w:sz w:val="18"/>
        </w:rPr>
        <w:t>Responces</w:t>
      </w:r>
      <w:proofErr w:type="spellEnd"/>
      <w:r>
        <w:rPr>
          <w:sz w:val="18"/>
        </w:rPr>
        <w:t xml:space="preserve"> to staff </w:t>
      </w:r>
      <w:r>
        <w:rPr>
          <w:spacing w:val="-2"/>
          <w:sz w:val="18"/>
        </w:rPr>
        <w:t xml:space="preserve">in </w:t>
      </w:r>
      <w:r>
        <w:rPr>
          <w:sz w:val="18"/>
        </w:rPr>
        <w:t>stressful</w:t>
      </w:r>
      <w:r>
        <w:rPr>
          <w:spacing w:val="-2"/>
          <w:sz w:val="18"/>
        </w:rPr>
        <w:t xml:space="preserve"> </w:t>
      </w:r>
      <w:proofErr w:type="gramStart"/>
      <w:r>
        <w:rPr>
          <w:spacing w:val="-2"/>
          <w:sz w:val="18"/>
        </w:rPr>
        <w:t>situation</w:t>
      </w:r>
      <w:proofErr w:type="gramEnd"/>
      <w:r>
        <w:rPr>
          <w:spacing w:val="-2"/>
          <w:sz w:val="18"/>
        </w:rPr>
        <w:t>.</w:t>
      </w:r>
    </w:p>
    <w:p w14:paraId="4A8FC425" w14:textId="26787920" w:rsidR="005D55E7" w:rsidRDefault="00003796">
      <w:pPr>
        <w:pStyle w:val="ListParagraph"/>
        <w:numPr>
          <w:ilvl w:val="1"/>
          <w:numId w:val="3"/>
        </w:numPr>
        <w:tabs>
          <w:tab w:val="left" w:pos="983"/>
        </w:tabs>
        <w:spacing w:before="1"/>
        <w:ind w:left="983" w:hanging="405"/>
        <w:rPr>
          <w:sz w:val="18"/>
        </w:rPr>
      </w:pPr>
      <w:r>
        <w:rPr>
          <w:sz w:val="18"/>
        </w:rPr>
        <w:t>Levels</w:t>
      </w:r>
      <w:r>
        <w:rPr>
          <w:spacing w:val="-3"/>
          <w:sz w:val="18"/>
        </w:rPr>
        <w:t xml:space="preserve"> </w:t>
      </w:r>
      <w:r>
        <w:rPr>
          <w:sz w:val="18"/>
        </w:rPr>
        <w:t>of</w:t>
      </w:r>
      <w:r>
        <w:rPr>
          <w:spacing w:val="-2"/>
          <w:sz w:val="18"/>
        </w:rPr>
        <w:t xml:space="preserve"> </w:t>
      </w:r>
      <w:r w:rsidR="002938C2">
        <w:rPr>
          <w:spacing w:val="-2"/>
          <w:sz w:val="18"/>
        </w:rPr>
        <w:t xml:space="preserve">communication and </w:t>
      </w:r>
      <w:r>
        <w:rPr>
          <w:sz w:val="18"/>
        </w:rPr>
        <w:t>understanding</w:t>
      </w:r>
      <w:r w:rsidR="002938C2">
        <w:rPr>
          <w:spacing w:val="-2"/>
          <w:sz w:val="18"/>
        </w:rPr>
        <w:t>.</w:t>
      </w:r>
    </w:p>
    <w:p w14:paraId="0864AD5D" w14:textId="77777777" w:rsidR="005D55E7" w:rsidRDefault="00003796">
      <w:pPr>
        <w:pStyle w:val="ListParagraph"/>
        <w:numPr>
          <w:ilvl w:val="1"/>
          <w:numId w:val="3"/>
        </w:numPr>
        <w:tabs>
          <w:tab w:val="left" w:pos="983"/>
        </w:tabs>
        <w:ind w:left="983" w:hanging="405"/>
        <w:rPr>
          <w:sz w:val="18"/>
        </w:rPr>
      </w:pPr>
      <w:r>
        <w:rPr>
          <w:sz w:val="18"/>
        </w:rPr>
        <w:t>Communication</w:t>
      </w:r>
      <w:r>
        <w:rPr>
          <w:spacing w:val="-4"/>
          <w:sz w:val="18"/>
        </w:rPr>
        <w:t xml:space="preserve"> </w:t>
      </w:r>
      <w:r>
        <w:rPr>
          <w:spacing w:val="-2"/>
          <w:sz w:val="18"/>
        </w:rPr>
        <w:t>difficulties</w:t>
      </w:r>
    </w:p>
    <w:p w14:paraId="195B8E2C" w14:textId="77777777" w:rsidR="005D55E7" w:rsidRDefault="005D55E7">
      <w:pPr>
        <w:pStyle w:val="BodyText"/>
        <w:spacing w:before="2"/>
        <w:rPr>
          <w:sz w:val="18"/>
        </w:rPr>
      </w:pPr>
    </w:p>
    <w:p w14:paraId="6869E91A" w14:textId="600C3B0E" w:rsidR="005D55E7" w:rsidRDefault="00003796">
      <w:pPr>
        <w:pStyle w:val="BodyText"/>
        <w:ind w:left="218"/>
      </w:pPr>
      <w:r>
        <w:t>Nevertheless, all</w:t>
      </w:r>
      <w:r>
        <w:rPr>
          <w:spacing w:val="-2"/>
        </w:rPr>
        <w:t xml:space="preserve"> </w:t>
      </w:r>
      <w:r>
        <w:t>staff must</w:t>
      </w:r>
      <w:r>
        <w:rPr>
          <w:spacing w:val="-1"/>
        </w:rPr>
        <w:t xml:space="preserve"> </w:t>
      </w:r>
      <w:r>
        <w:t>be flexible</w:t>
      </w:r>
      <w:r>
        <w:rPr>
          <w:spacing w:val="-1"/>
        </w:rPr>
        <w:t xml:space="preserve"> </w:t>
      </w:r>
      <w:r>
        <w:t>in</w:t>
      </w:r>
      <w:r>
        <w:rPr>
          <w:spacing w:val="-2"/>
        </w:rPr>
        <w:t xml:space="preserve"> </w:t>
      </w:r>
      <w:r>
        <w:t>thought</w:t>
      </w:r>
      <w:r>
        <w:rPr>
          <w:spacing w:val="-1"/>
        </w:rPr>
        <w:t xml:space="preserve"> </w:t>
      </w:r>
      <w:r>
        <w:t>and action when dealing</w:t>
      </w:r>
      <w:r>
        <w:rPr>
          <w:spacing w:val="-3"/>
        </w:rPr>
        <w:t xml:space="preserve"> </w:t>
      </w:r>
      <w:r>
        <w:t>with</w:t>
      </w:r>
      <w:r>
        <w:rPr>
          <w:spacing w:val="-2"/>
        </w:rPr>
        <w:t xml:space="preserve"> </w:t>
      </w:r>
      <w:r w:rsidR="002938C2">
        <w:t>difficult</w:t>
      </w:r>
      <w:r>
        <w:rPr>
          <w:spacing w:val="-1"/>
        </w:rPr>
        <w:t xml:space="preserve"> </w:t>
      </w:r>
      <w:r>
        <w:t xml:space="preserve">incidents from </w:t>
      </w:r>
      <w:r>
        <w:rPr>
          <w:spacing w:val="-2"/>
        </w:rPr>
        <w:t>pupils.</w:t>
      </w:r>
    </w:p>
    <w:p w14:paraId="42207059" w14:textId="77777777" w:rsidR="005D55E7" w:rsidRDefault="005D55E7">
      <w:pPr>
        <w:pStyle w:val="BodyText"/>
        <w:spacing w:before="11"/>
        <w:rPr>
          <w:sz w:val="20"/>
        </w:rPr>
      </w:pPr>
    </w:p>
    <w:p w14:paraId="7182E15E" w14:textId="77777777" w:rsidR="005D55E7" w:rsidRDefault="00003796">
      <w:pPr>
        <w:pStyle w:val="BodyText"/>
        <w:ind w:left="218"/>
      </w:pPr>
      <w:r>
        <w:t>Techniques</w:t>
      </w:r>
      <w:r>
        <w:rPr>
          <w:spacing w:val="-11"/>
        </w:rPr>
        <w:t xml:space="preserve"> </w:t>
      </w:r>
      <w:r>
        <w:t>to</w:t>
      </w:r>
      <w:r>
        <w:rPr>
          <w:spacing w:val="-6"/>
        </w:rPr>
        <w:t xml:space="preserve"> </w:t>
      </w:r>
      <w:r>
        <w:t>diffuse</w:t>
      </w:r>
      <w:r>
        <w:rPr>
          <w:spacing w:val="-5"/>
        </w:rPr>
        <w:t xml:space="preserve"> </w:t>
      </w:r>
      <w:r>
        <w:t>and/or</w:t>
      </w:r>
      <w:r>
        <w:rPr>
          <w:spacing w:val="-5"/>
        </w:rPr>
        <w:t xml:space="preserve"> </w:t>
      </w:r>
      <w:r>
        <w:t>avoid</w:t>
      </w:r>
      <w:r>
        <w:rPr>
          <w:spacing w:val="-6"/>
        </w:rPr>
        <w:t xml:space="preserve"> </w:t>
      </w:r>
      <w:r>
        <w:t>confrontation</w:t>
      </w:r>
      <w:r>
        <w:rPr>
          <w:spacing w:val="-7"/>
        </w:rPr>
        <w:t xml:space="preserve"> </w:t>
      </w:r>
      <w:r>
        <w:t>include</w:t>
      </w:r>
      <w:r>
        <w:rPr>
          <w:spacing w:val="-5"/>
        </w:rPr>
        <w:t xml:space="preserve"> </w:t>
      </w:r>
      <w:r>
        <w:t>the</w:t>
      </w:r>
      <w:r>
        <w:rPr>
          <w:spacing w:val="-5"/>
        </w:rPr>
        <w:t xml:space="preserve"> </w:t>
      </w:r>
      <w:r>
        <w:rPr>
          <w:spacing w:val="-2"/>
        </w:rPr>
        <w:t>following:</w:t>
      </w:r>
    </w:p>
    <w:p w14:paraId="450CC796" w14:textId="77777777" w:rsidR="005D55E7" w:rsidRDefault="005D55E7">
      <w:pPr>
        <w:pStyle w:val="BodyText"/>
        <w:spacing w:before="10"/>
        <w:rPr>
          <w:sz w:val="20"/>
        </w:rPr>
      </w:pPr>
    </w:p>
    <w:p w14:paraId="1651A9D3" w14:textId="77777777" w:rsidR="005D55E7" w:rsidRDefault="00003796">
      <w:pPr>
        <w:pStyle w:val="ListParagraph"/>
        <w:numPr>
          <w:ilvl w:val="1"/>
          <w:numId w:val="3"/>
        </w:numPr>
        <w:tabs>
          <w:tab w:val="left" w:pos="983"/>
        </w:tabs>
        <w:spacing w:before="1" w:line="240" w:lineRule="auto"/>
        <w:ind w:left="983" w:hanging="405"/>
        <w:rPr>
          <w:sz w:val="18"/>
        </w:rPr>
      </w:pPr>
      <w:proofErr w:type="spellStart"/>
      <w:r>
        <w:rPr>
          <w:spacing w:val="-2"/>
          <w:sz w:val="18"/>
        </w:rPr>
        <w:t>Humour</w:t>
      </w:r>
      <w:proofErr w:type="spellEnd"/>
      <w:r>
        <w:rPr>
          <w:spacing w:val="-2"/>
          <w:sz w:val="18"/>
        </w:rPr>
        <w:t>/Playfulness</w:t>
      </w:r>
    </w:p>
    <w:p w14:paraId="55ECBF72" w14:textId="77777777" w:rsidR="005D55E7" w:rsidRDefault="00003796">
      <w:pPr>
        <w:pStyle w:val="ListParagraph"/>
        <w:numPr>
          <w:ilvl w:val="1"/>
          <w:numId w:val="3"/>
        </w:numPr>
        <w:tabs>
          <w:tab w:val="left" w:pos="983"/>
        </w:tabs>
        <w:spacing w:before="1" w:line="240" w:lineRule="auto"/>
        <w:ind w:left="983" w:hanging="405"/>
        <w:rPr>
          <w:sz w:val="18"/>
        </w:rPr>
      </w:pPr>
      <w:r>
        <w:rPr>
          <w:sz w:val="18"/>
        </w:rPr>
        <w:t>Acceptance</w:t>
      </w:r>
      <w:r>
        <w:rPr>
          <w:spacing w:val="-5"/>
          <w:sz w:val="18"/>
        </w:rPr>
        <w:t xml:space="preserve"> </w:t>
      </w:r>
      <w:proofErr w:type="gramStart"/>
      <w:r>
        <w:rPr>
          <w:sz w:val="18"/>
        </w:rPr>
        <w:t>….communicating</w:t>
      </w:r>
      <w:proofErr w:type="gramEnd"/>
      <w:r>
        <w:rPr>
          <w:spacing w:val="-3"/>
          <w:sz w:val="18"/>
        </w:rPr>
        <w:t xml:space="preserve"> </w:t>
      </w:r>
      <w:r>
        <w:rPr>
          <w:sz w:val="18"/>
        </w:rPr>
        <w:t>that</w:t>
      </w:r>
      <w:r>
        <w:rPr>
          <w:spacing w:val="-2"/>
          <w:sz w:val="18"/>
        </w:rPr>
        <w:t xml:space="preserve"> </w:t>
      </w:r>
      <w:r>
        <w:rPr>
          <w:sz w:val="18"/>
        </w:rPr>
        <w:t>you</w:t>
      </w:r>
      <w:r>
        <w:rPr>
          <w:spacing w:val="-3"/>
          <w:sz w:val="18"/>
        </w:rPr>
        <w:t xml:space="preserve"> </w:t>
      </w:r>
      <w:r>
        <w:rPr>
          <w:sz w:val="18"/>
        </w:rPr>
        <w:t>like</w:t>
      </w:r>
      <w:r>
        <w:rPr>
          <w:spacing w:val="-3"/>
          <w:sz w:val="18"/>
        </w:rPr>
        <w:t xml:space="preserve"> </w:t>
      </w:r>
      <w:r>
        <w:rPr>
          <w:sz w:val="18"/>
        </w:rPr>
        <w:t>the</w:t>
      </w:r>
      <w:r>
        <w:rPr>
          <w:spacing w:val="-2"/>
          <w:sz w:val="18"/>
        </w:rPr>
        <w:t xml:space="preserve"> child</w:t>
      </w:r>
    </w:p>
    <w:p w14:paraId="7679504D" w14:textId="77777777" w:rsidR="005D55E7" w:rsidRDefault="00003796">
      <w:pPr>
        <w:pStyle w:val="ListParagraph"/>
        <w:numPr>
          <w:ilvl w:val="1"/>
          <w:numId w:val="3"/>
        </w:numPr>
        <w:tabs>
          <w:tab w:val="left" w:pos="983"/>
        </w:tabs>
        <w:spacing w:before="1"/>
        <w:ind w:left="983" w:hanging="405"/>
        <w:rPr>
          <w:sz w:val="18"/>
        </w:rPr>
      </w:pPr>
      <w:r>
        <w:rPr>
          <w:sz w:val="18"/>
        </w:rPr>
        <w:t>Showing</w:t>
      </w:r>
      <w:r>
        <w:rPr>
          <w:spacing w:val="-3"/>
          <w:sz w:val="18"/>
        </w:rPr>
        <w:t xml:space="preserve"> </w:t>
      </w:r>
      <w:r>
        <w:rPr>
          <w:sz w:val="18"/>
        </w:rPr>
        <w:t>empathy</w:t>
      </w:r>
      <w:r>
        <w:rPr>
          <w:spacing w:val="-2"/>
          <w:sz w:val="18"/>
        </w:rPr>
        <w:t xml:space="preserve"> </w:t>
      </w:r>
      <w:r>
        <w:rPr>
          <w:sz w:val="18"/>
        </w:rPr>
        <w:t>and</w:t>
      </w:r>
      <w:r>
        <w:rPr>
          <w:spacing w:val="-2"/>
          <w:sz w:val="18"/>
        </w:rPr>
        <w:t xml:space="preserve"> concern</w:t>
      </w:r>
    </w:p>
    <w:p w14:paraId="270A9CA6" w14:textId="77777777" w:rsidR="005D55E7" w:rsidRDefault="00003796">
      <w:pPr>
        <w:pStyle w:val="ListParagraph"/>
        <w:numPr>
          <w:ilvl w:val="1"/>
          <w:numId w:val="3"/>
        </w:numPr>
        <w:tabs>
          <w:tab w:val="left" w:pos="983"/>
        </w:tabs>
        <w:ind w:left="983" w:hanging="405"/>
        <w:rPr>
          <w:sz w:val="18"/>
        </w:rPr>
      </w:pPr>
      <w:r>
        <w:rPr>
          <w:spacing w:val="-2"/>
          <w:sz w:val="18"/>
        </w:rPr>
        <w:t>Reasoning</w:t>
      </w:r>
    </w:p>
    <w:p w14:paraId="5D285DC0" w14:textId="77777777" w:rsidR="005D55E7" w:rsidRDefault="00003796">
      <w:pPr>
        <w:pStyle w:val="ListParagraph"/>
        <w:numPr>
          <w:ilvl w:val="1"/>
          <w:numId w:val="3"/>
        </w:numPr>
        <w:tabs>
          <w:tab w:val="left" w:pos="983"/>
        </w:tabs>
        <w:spacing w:before="1"/>
        <w:ind w:left="983" w:hanging="405"/>
        <w:rPr>
          <w:sz w:val="18"/>
        </w:rPr>
      </w:pPr>
      <w:r>
        <w:rPr>
          <w:sz w:val="18"/>
        </w:rPr>
        <w:t>Talking</w:t>
      </w:r>
      <w:r>
        <w:rPr>
          <w:spacing w:val="-6"/>
          <w:sz w:val="18"/>
        </w:rPr>
        <w:t xml:space="preserve"> </w:t>
      </w:r>
      <w:r>
        <w:rPr>
          <w:spacing w:val="-2"/>
          <w:sz w:val="18"/>
        </w:rPr>
        <w:t>quietly</w:t>
      </w:r>
    </w:p>
    <w:p w14:paraId="70A17998" w14:textId="03512DA7" w:rsidR="005D55E7" w:rsidRDefault="00003796">
      <w:pPr>
        <w:pStyle w:val="ListParagraph"/>
        <w:numPr>
          <w:ilvl w:val="1"/>
          <w:numId w:val="3"/>
        </w:numPr>
        <w:tabs>
          <w:tab w:val="left" w:pos="983"/>
        </w:tabs>
        <w:ind w:left="983" w:hanging="405"/>
        <w:rPr>
          <w:sz w:val="18"/>
        </w:rPr>
      </w:pPr>
      <w:r>
        <w:rPr>
          <w:sz w:val="18"/>
        </w:rPr>
        <w:t>If</w:t>
      </w:r>
      <w:r>
        <w:rPr>
          <w:spacing w:val="-2"/>
          <w:sz w:val="18"/>
        </w:rPr>
        <w:t xml:space="preserve"> </w:t>
      </w:r>
      <w:r>
        <w:rPr>
          <w:sz w:val="18"/>
        </w:rPr>
        <w:t>possible,</w:t>
      </w:r>
      <w:r>
        <w:rPr>
          <w:spacing w:val="-2"/>
          <w:sz w:val="18"/>
        </w:rPr>
        <w:t xml:space="preserve"> </w:t>
      </w:r>
      <w:r>
        <w:rPr>
          <w:sz w:val="18"/>
        </w:rPr>
        <w:t>quietly</w:t>
      </w:r>
      <w:r>
        <w:rPr>
          <w:spacing w:val="-1"/>
          <w:sz w:val="18"/>
        </w:rPr>
        <w:t xml:space="preserve"> </w:t>
      </w:r>
      <w:r>
        <w:rPr>
          <w:sz w:val="18"/>
        </w:rPr>
        <w:t>and</w:t>
      </w:r>
      <w:r>
        <w:rPr>
          <w:spacing w:val="-3"/>
          <w:sz w:val="18"/>
        </w:rPr>
        <w:t xml:space="preserve"> </w:t>
      </w:r>
      <w:r>
        <w:rPr>
          <w:sz w:val="18"/>
        </w:rPr>
        <w:t>calmly</w:t>
      </w:r>
      <w:r>
        <w:rPr>
          <w:spacing w:val="-2"/>
          <w:sz w:val="18"/>
        </w:rPr>
        <w:t xml:space="preserve"> </w:t>
      </w:r>
      <w:r>
        <w:rPr>
          <w:sz w:val="18"/>
        </w:rPr>
        <w:t>help</w:t>
      </w:r>
      <w:r>
        <w:rPr>
          <w:spacing w:val="-2"/>
          <w:sz w:val="18"/>
        </w:rPr>
        <w:t xml:space="preserve"> </w:t>
      </w:r>
      <w:r>
        <w:rPr>
          <w:sz w:val="18"/>
        </w:rPr>
        <w:t>the</w:t>
      </w:r>
      <w:r>
        <w:rPr>
          <w:spacing w:val="-1"/>
          <w:sz w:val="18"/>
        </w:rPr>
        <w:t xml:space="preserve"> </w:t>
      </w:r>
      <w:r>
        <w:rPr>
          <w:sz w:val="18"/>
        </w:rPr>
        <w:t>pupil</w:t>
      </w:r>
      <w:r>
        <w:rPr>
          <w:spacing w:val="-2"/>
          <w:sz w:val="18"/>
        </w:rPr>
        <w:t xml:space="preserve"> </w:t>
      </w:r>
      <w:r>
        <w:rPr>
          <w:sz w:val="18"/>
        </w:rPr>
        <w:t>understand</w:t>
      </w:r>
      <w:r>
        <w:rPr>
          <w:spacing w:val="-3"/>
          <w:sz w:val="18"/>
        </w:rPr>
        <w:t xml:space="preserve"> </w:t>
      </w:r>
      <w:r w:rsidR="002938C2">
        <w:rPr>
          <w:sz w:val="18"/>
        </w:rPr>
        <w:t>what might happen</w:t>
      </w:r>
    </w:p>
    <w:p w14:paraId="2E0A7C19" w14:textId="1580245C" w:rsidR="002938C2" w:rsidRDefault="002938C2">
      <w:pPr>
        <w:pStyle w:val="ListParagraph"/>
        <w:numPr>
          <w:ilvl w:val="1"/>
          <w:numId w:val="3"/>
        </w:numPr>
        <w:tabs>
          <w:tab w:val="left" w:pos="983"/>
        </w:tabs>
        <w:ind w:left="983" w:hanging="405"/>
        <w:rPr>
          <w:sz w:val="18"/>
        </w:rPr>
      </w:pPr>
      <w:r>
        <w:rPr>
          <w:sz w:val="18"/>
        </w:rPr>
        <w:t>Reassure them you are just trying to keep them safe/make them happy</w:t>
      </w:r>
    </w:p>
    <w:p w14:paraId="285779A0" w14:textId="20CE6DD6" w:rsidR="005D55E7" w:rsidRPr="00640DC6" w:rsidRDefault="00640DC6" w:rsidP="00640DC6">
      <w:pPr>
        <w:pStyle w:val="ListParagraph"/>
        <w:numPr>
          <w:ilvl w:val="1"/>
          <w:numId w:val="3"/>
        </w:numPr>
        <w:tabs>
          <w:tab w:val="left" w:pos="983"/>
        </w:tabs>
        <w:spacing w:before="1"/>
        <w:ind w:left="983" w:hanging="405"/>
        <w:rPr>
          <w:sz w:val="18"/>
        </w:rPr>
      </w:pPr>
      <w:r>
        <w:rPr>
          <w:sz w:val="18"/>
        </w:rPr>
        <w:t>Be mindful of n</w:t>
      </w:r>
      <w:r w:rsidR="00003796">
        <w:rPr>
          <w:sz w:val="18"/>
        </w:rPr>
        <w:t>on-verbal</w:t>
      </w:r>
      <w:r w:rsidR="00003796">
        <w:rPr>
          <w:spacing w:val="-2"/>
          <w:sz w:val="18"/>
        </w:rPr>
        <w:t xml:space="preserve"> </w:t>
      </w:r>
      <w:r w:rsidR="00003796">
        <w:rPr>
          <w:sz w:val="18"/>
        </w:rPr>
        <w:t>signals</w:t>
      </w:r>
      <w:r w:rsidR="00003796">
        <w:rPr>
          <w:spacing w:val="-4"/>
          <w:sz w:val="18"/>
        </w:rPr>
        <w:t xml:space="preserve"> </w:t>
      </w:r>
      <w:r w:rsidR="00003796">
        <w:rPr>
          <w:sz w:val="18"/>
        </w:rPr>
        <w:t>could</w:t>
      </w:r>
      <w:r w:rsidR="00003796">
        <w:rPr>
          <w:spacing w:val="-3"/>
          <w:sz w:val="18"/>
        </w:rPr>
        <w:t xml:space="preserve"> </w:t>
      </w:r>
      <w:proofErr w:type="gramStart"/>
      <w:r w:rsidR="00003796">
        <w:rPr>
          <w:spacing w:val="-2"/>
          <w:sz w:val="18"/>
        </w:rPr>
        <w:t>include:</w:t>
      </w:r>
      <w:proofErr w:type="gramEnd"/>
      <w:r>
        <w:rPr>
          <w:spacing w:val="-2"/>
          <w:sz w:val="18"/>
        </w:rPr>
        <w:t xml:space="preserve"> </w:t>
      </w:r>
      <w:r w:rsidR="00003796" w:rsidRPr="00640DC6">
        <w:rPr>
          <w:sz w:val="18"/>
        </w:rPr>
        <w:t>Tone</w:t>
      </w:r>
      <w:r w:rsidR="00003796" w:rsidRPr="00640DC6">
        <w:rPr>
          <w:spacing w:val="-4"/>
          <w:sz w:val="18"/>
        </w:rPr>
        <w:t xml:space="preserve"> </w:t>
      </w:r>
      <w:r w:rsidR="00003796" w:rsidRPr="00640DC6">
        <w:rPr>
          <w:sz w:val="18"/>
        </w:rPr>
        <w:t>and</w:t>
      </w:r>
      <w:r w:rsidR="00003796" w:rsidRPr="00640DC6">
        <w:rPr>
          <w:spacing w:val="-1"/>
          <w:sz w:val="18"/>
        </w:rPr>
        <w:t xml:space="preserve"> </w:t>
      </w:r>
      <w:r w:rsidR="00003796" w:rsidRPr="00640DC6">
        <w:rPr>
          <w:sz w:val="18"/>
        </w:rPr>
        <w:t>pitch</w:t>
      </w:r>
      <w:r w:rsidR="00003796" w:rsidRPr="00640DC6">
        <w:rPr>
          <w:spacing w:val="-2"/>
          <w:sz w:val="18"/>
        </w:rPr>
        <w:t xml:space="preserve"> </w:t>
      </w:r>
      <w:r w:rsidR="00003796" w:rsidRPr="00640DC6">
        <w:rPr>
          <w:sz w:val="18"/>
        </w:rPr>
        <w:t xml:space="preserve">of </w:t>
      </w:r>
      <w:r w:rsidR="00003796" w:rsidRPr="00640DC6">
        <w:rPr>
          <w:spacing w:val="-4"/>
          <w:sz w:val="18"/>
        </w:rPr>
        <w:t>voice</w:t>
      </w:r>
      <w:r>
        <w:rPr>
          <w:spacing w:val="-4"/>
          <w:sz w:val="18"/>
        </w:rPr>
        <w:t xml:space="preserve">, </w:t>
      </w:r>
      <w:r w:rsidR="00003796" w:rsidRPr="00640DC6">
        <w:rPr>
          <w:spacing w:val="-2"/>
          <w:sz w:val="18"/>
        </w:rPr>
        <w:t>Gestures</w:t>
      </w:r>
      <w:r>
        <w:rPr>
          <w:spacing w:val="-2"/>
          <w:sz w:val="18"/>
        </w:rPr>
        <w:t xml:space="preserve">, </w:t>
      </w:r>
      <w:r w:rsidR="00003796" w:rsidRPr="00640DC6">
        <w:rPr>
          <w:sz w:val="18"/>
        </w:rPr>
        <w:t>Facial</w:t>
      </w:r>
      <w:r w:rsidR="00003796" w:rsidRPr="00640DC6">
        <w:rPr>
          <w:spacing w:val="-6"/>
          <w:sz w:val="18"/>
        </w:rPr>
        <w:t xml:space="preserve"> </w:t>
      </w:r>
      <w:r w:rsidR="00003796" w:rsidRPr="00640DC6">
        <w:rPr>
          <w:spacing w:val="-2"/>
          <w:sz w:val="18"/>
        </w:rPr>
        <w:t>expressions</w:t>
      </w:r>
      <w:r>
        <w:rPr>
          <w:spacing w:val="-2"/>
          <w:sz w:val="18"/>
        </w:rPr>
        <w:t xml:space="preserve">, </w:t>
      </w:r>
      <w:r w:rsidR="00003796" w:rsidRPr="00640DC6">
        <w:rPr>
          <w:spacing w:val="-2"/>
          <w:sz w:val="18"/>
        </w:rPr>
        <w:t>Posture</w:t>
      </w:r>
    </w:p>
    <w:p w14:paraId="23CFCB67" w14:textId="77777777" w:rsidR="005D55E7" w:rsidRDefault="005D55E7">
      <w:pPr>
        <w:pStyle w:val="BodyText"/>
        <w:spacing w:before="5"/>
        <w:rPr>
          <w:sz w:val="16"/>
        </w:rPr>
      </w:pPr>
    </w:p>
    <w:p w14:paraId="75BB04F5" w14:textId="77777777" w:rsidR="005D55E7" w:rsidRDefault="00003796">
      <w:pPr>
        <w:pStyle w:val="Heading1"/>
        <w:numPr>
          <w:ilvl w:val="0"/>
          <w:numId w:val="3"/>
        </w:numPr>
        <w:tabs>
          <w:tab w:val="left" w:pos="459"/>
        </w:tabs>
        <w:ind w:left="459" w:hanging="241"/>
      </w:pPr>
      <w:r>
        <w:rPr>
          <w:color w:val="006FC0"/>
          <w:spacing w:val="-2"/>
        </w:rPr>
        <w:t>Diffusing</w:t>
      </w:r>
    </w:p>
    <w:p w14:paraId="22BA2357" w14:textId="77777777" w:rsidR="005D55E7" w:rsidRDefault="005D55E7">
      <w:pPr>
        <w:pStyle w:val="BodyText"/>
        <w:spacing w:before="3"/>
        <w:rPr>
          <w:b/>
        </w:rPr>
      </w:pPr>
    </w:p>
    <w:p w14:paraId="59EA8FA7" w14:textId="564A3B9F" w:rsidR="005D55E7" w:rsidRDefault="00003796">
      <w:pPr>
        <w:pStyle w:val="BodyText"/>
        <w:ind w:left="218" w:right="253"/>
        <w:jc w:val="both"/>
      </w:pPr>
      <w:r>
        <w:t xml:space="preserve">There are many reasons </w:t>
      </w:r>
      <w:r w:rsidR="002938C2">
        <w:t>children may become upset</w:t>
      </w:r>
      <w:r>
        <w:t xml:space="preserve"> — anger, anxiety, fear, low self-esteem, frustration, depression, </w:t>
      </w:r>
      <w:r w:rsidR="002938C2">
        <w:t>previous educational trauma,</w:t>
      </w:r>
      <w:r>
        <w:t xml:space="preserve"> staff </w:t>
      </w:r>
      <w:r w:rsidR="00640DC6">
        <w:t>actions …</w:t>
      </w:r>
      <w:r>
        <w:t xml:space="preserve"> amongst others. </w:t>
      </w:r>
      <w:r w:rsidR="002938C2">
        <w:t>S</w:t>
      </w:r>
      <w:r>
        <w:t xml:space="preserve">taff should develop strategies to avoid </w:t>
      </w:r>
      <w:r w:rsidR="00B37746">
        <w:t>children</w:t>
      </w:r>
      <w:r w:rsidR="00640DC6">
        <w:t xml:space="preserve"> becoming upset … it is easier than dealing with an upset child. </w:t>
      </w:r>
      <w:r>
        <w:t xml:space="preserve"> </w:t>
      </w:r>
      <w:proofErr w:type="gramStart"/>
      <w:r>
        <w:t>However</w:t>
      </w:r>
      <w:proofErr w:type="gramEnd"/>
      <w:r>
        <w:t xml:space="preserve"> if it does </w:t>
      </w:r>
      <w:proofErr w:type="gramStart"/>
      <w:r>
        <w:t>happen</w:t>
      </w:r>
      <w:proofErr w:type="gramEnd"/>
      <w:r>
        <w:t xml:space="preserve"> they should have the necessary skills to diffuse </w:t>
      </w:r>
      <w:proofErr w:type="gramStart"/>
      <w:r>
        <w:t>it</w:t>
      </w:r>
      <w:proofErr w:type="gramEnd"/>
      <w:r>
        <w:t xml:space="preserve"> and be prepared to use those skills.</w:t>
      </w:r>
    </w:p>
    <w:p w14:paraId="1695EBB6" w14:textId="77777777" w:rsidR="005D55E7" w:rsidRDefault="005D55E7">
      <w:pPr>
        <w:pStyle w:val="BodyText"/>
      </w:pPr>
    </w:p>
    <w:p w14:paraId="10806A21" w14:textId="77777777" w:rsidR="005D55E7" w:rsidRDefault="00003796">
      <w:pPr>
        <w:pStyle w:val="BodyText"/>
        <w:ind w:left="218"/>
        <w:jc w:val="both"/>
      </w:pPr>
      <w:r>
        <w:t>Each</w:t>
      </w:r>
      <w:r>
        <w:rPr>
          <w:spacing w:val="-7"/>
        </w:rPr>
        <w:t xml:space="preserve"> </w:t>
      </w:r>
      <w:r>
        <w:t>confrontation</w:t>
      </w:r>
      <w:r>
        <w:rPr>
          <w:spacing w:val="-6"/>
        </w:rPr>
        <w:t xml:space="preserve"> </w:t>
      </w:r>
      <w:r>
        <w:t>usually</w:t>
      </w:r>
      <w:r>
        <w:rPr>
          <w:spacing w:val="-6"/>
        </w:rPr>
        <w:t xml:space="preserve"> </w:t>
      </w:r>
      <w:r>
        <w:t>develops</w:t>
      </w:r>
      <w:r>
        <w:rPr>
          <w:spacing w:val="-8"/>
        </w:rPr>
        <w:t xml:space="preserve"> </w:t>
      </w:r>
      <w:r>
        <w:t>through</w:t>
      </w:r>
      <w:r>
        <w:rPr>
          <w:spacing w:val="-8"/>
        </w:rPr>
        <w:t xml:space="preserve"> </w:t>
      </w:r>
      <w:r>
        <w:t>the</w:t>
      </w:r>
      <w:r>
        <w:rPr>
          <w:spacing w:val="-7"/>
        </w:rPr>
        <w:t xml:space="preserve"> </w:t>
      </w:r>
      <w:r>
        <w:t>following</w:t>
      </w:r>
      <w:r>
        <w:rPr>
          <w:spacing w:val="-6"/>
        </w:rPr>
        <w:t xml:space="preserve"> </w:t>
      </w:r>
      <w:r>
        <w:rPr>
          <w:spacing w:val="-2"/>
        </w:rPr>
        <w:t>stages:</w:t>
      </w:r>
    </w:p>
    <w:p w14:paraId="297432A1" w14:textId="77777777" w:rsidR="005D55E7" w:rsidRDefault="005D55E7">
      <w:pPr>
        <w:pStyle w:val="BodyText"/>
        <w:spacing w:before="10"/>
        <w:rPr>
          <w:sz w:val="20"/>
        </w:rPr>
      </w:pPr>
    </w:p>
    <w:p w14:paraId="69C71EA1" w14:textId="77777777" w:rsidR="005D55E7" w:rsidRDefault="00003796">
      <w:pPr>
        <w:pStyle w:val="ListParagraph"/>
        <w:numPr>
          <w:ilvl w:val="1"/>
          <w:numId w:val="3"/>
        </w:numPr>
        <w:tabs>
          <w:tab w:val="left" w:pos="938"/>
          <w:tab w:val="left" w:pos="1341"/>
        </w:tabs>
        <w:spacing w:line="240" w:lineRule="auto"/>
        <w:ind w:right="252"/>
        <w:jc w:val="both"/>
        <w:rPr>
          <w:sz w:val="18"/>
        </w:rPr>
      </w:pPr>
      <w:r>
        <w:rPr>
          <w:rFonts w:ascii="Times New Roman" w:hAnsi="Times New Roman"/>
          <w:sz w:val="18"/>
        </w:rPr>
        <w:tab/>
      </w:r>
      <w:r>
        <w:rPr>
          <w:sz w:val="18"/>
        </w:rPr>
        <w:t>The build-up, during which the pupil becomes increasingly stressed (emotionally dysregulated) over an incident or series of incidents. These incidents may be quite minor in themselves</w:t>
      </w:r>
    </w:p>
    <w:p w14:paraId="16EF0605" w14:textId="6AF94F4E" w:rsidR="005D55E7" w:rsidRDefault="00003796">
      <w:pPr>
        <w:pStyle w:val="ListParagraph"/>
        <w:numPr>
          <w:ilvl w:val="1"/>
          <w:numId w:val="3"/>
        </w:numPr>
        <w:tabs>
          <w:tab w:val="left" w:pos="938"/>
          <w:tab w:val="left" w:pos="1341"/>
        </w:tabs>
        <w:spacing w:line="240" w:lineRule="auto"/>
        <w:ind w:right="255"/>
        <w:jc w:val="both"/>
        <w:rPr>
          <w:sz w:val="18"/>
        </w:rPr>
      </w:pPr>
      <w:r>
        <w:rPr>
          <w:rFonts w:ascii="Times New Roman" w:hAnsi="Times New Roman"/>
          <w:sz w:val="18"/>
        </w:rPr>
        <w:tab/>
      </w:r>
      <w:r>
        <w:rPr>
          <w:sz w:val="18"/>
        </w:rPr>
        <w:t xml:space="preserve">The trigger event is a stressful incident that energizes the pupil’s actions. </w:t>
      </w:r>
      <w:r w:rsidR="00B37746">
        <w:rPr>
          <w:sz w:val="18"/>
        </w:rPr>
        <w:t>At t</w:t>
      </w:r>
      <w:r>
        <w:rPr>
          <w:sz w:val="18"/>
        </w:rPr>
        <w:t>his is the point when they</w:t>
      </w:r>
      <w:r>
        <w:rPr>
          <w:spacing w:val="40"/>
          <w:sz w:val="18"/>
        </w:rPr>
        <w:t xml:space="preserve"> </w:t>
      </w:r>
      <w:r>
        <w:rPr>
          <w:sz w:val="18"/>
        </w:rPr>
        <w:t>become irrational — shouting, threatening, swearing, throwing objects, refusing to speak,</w:t>
      </w:r>
      <w:r>
        <w:rPr>
          <w:spacing w:val="40"/>
          <w:sz w:val="18"/>
        </w:rPr>
        <w:t xml:space="preserve"> </w:t>
      </w:r>
      <w:r>
        <w:rPr>
          <w:sz w:val="18"/>
        </w:rPr>
        <w:t>running</w:t>
      </w:r>
      <w:r w:rsidR="00B37746">
        <w:rPr>
          <w:sz w:val="18"/>
        </w:rPr>
        <w:t>, climbing.</w:t>
      </w:r>
    </w:p>
    <w:p w14:paraId="6FD5E5F6" w14:textId="210C3683" w:rsidR="00B37746" w:rsidRDefault="00003796">
      <w:pPr>
        <w:pStyle w:val="ListParagraph"/>
        <w:numPr>
          <w:ilvl w:val="1"/>
          <w:numId w:val="3"/>
        </w:numPr>
        <w:tabs>
          <w:tab w:val="left" w:pos="938"/>
          <w:tab w:val="left" w:pos="1341"/>
        </w:tabs>
        <w:spacing w:before="1" w:line="240" w:lineRule="auto"/>
        <w:ind w:right="255"/>
        <w:jc w:val="both"/>
        <w:rPr>
          <w:sz w:val="18"/>
        </w:rPr>
      </w:pPr>
      <w:r>
        <w:rPr>
          <w:rFonts w:ascii="Times New Roman" w:hAnsi="Times New Roman"/>
          <w:sz w:val="18"/>
        </w:rPr>
        <w:tab/>
      </w:r>
      <w:r>
        <w:rPr>
          <w:sz w:val="18"/>
        </w:rPr>
        <w:t xml:space="preserve">There is a rapid escalation if the staff member </w:t>
      </w:r>
      <w:r w:rsidR="00B37746">
        <w:rPr>
          <w:sz w:val="18"/>
        </w:rPr>
        <w:t>mirrors the child’s levels of stress.</w:t>
      </w:r>
    </w:p>
    <w:p w14:paraId="6206C1D4" w14:textId="0433CCAE" w:rsidR="005D55E7" w:rsidRDefault="00003796">
      <w:pPr>
        <w:pStyle w:val="ListParagraph"/>
        <w:numPr>
          <w:ilvl w:val="1"/>
          <w:numId w:val="3"/>
        </w:numPr>
        <w:tabs>
          <w:tab w:val="left" w:pos="1341"/>
        </w:tabs>
        <w:ind w:left="1341" w:hanging="763"/>
        <w:jc w:val="both"/>
        <w:rPr>
          <w:sz w:val="18"/>
        </w:rPr>
      </w:pPr>
      <w:r>
        <w:rPr>
          <w:sz w:val="18"/>
        </w:rPr>
        <w:t>The</w:t>
      </w:r>
      <w:r>
        <w:rPr>
          <w:spacing w:val="-4"/>
          <w:sz w:val="18"/>
        </w:rPr>
        <w:t xml:space="preserve"> </w:t>
      </w:r>
      <w:r>
        <w:rPr>
          <w:sz w:val="18"/>
        </w:rPr>
        <w:t>finale,</w:t>
      </w:r>
      <w:r>
        <w:rPr>
          <w:spacing w:val="-1"/>
          <w:sz w:val="18"/>
        </w:rPr>
        <w:t xml:space="preserve"> </w:t>
      </w:r>
      <w:r>
        <w:rPr>
          <w:sz w:val="18"/>
        </w:rPr>
        <w:t>where</w:t>
      </w:r>
      <w:r>
        <w:rPr>
          <w:spacing w:val="-2"/>
          <w:sz w:val="18"/>
        </w:rPr>
        <w:t xml:space="preserve"> </w:t>
      </w:r>
      <w:r>
        <w:rPr>
          <w:sz w:val="18"/>
        </w:rPr>
        <w:t>both parties</w:t>
      </w:r>
      <w:r>
        <w:rPr>
          <w:spacing w:val="-1"/>
          <w:sz w:val="18"/>
        </w:rPr>
        <w:t xml:space="preserve"> </w:t>
      </w:r>
      <w:r>
        <w:rPr>
          <w:sz w:val="18"/>
        </w:rPr>
        <w:t>are</w:t>
      </w:r>
      <w:r>
        <w:rPr>
          <w:spacing w:val="-2"/>
          <w:sz w:val="18"/>
        </w:rPr>
        <w:t xml:space="preserve"> </w:t>
      </w:r>
      <w:r>
        <w:rPr>
          <w:sz w:val="18"/>
        </w:rPr>
        <w:t>acting</w:t>
      </w:r>
      <w:r>
        <w:rPr>
          <w:spacing w:val="-2"/>
          <w:sz w:val="18"/>
        </w:rPr>
        <w:t xml:space="preserve"> </w:t>
      </w:r>
      <w:r>
        <w:rPr>
          <w:sz w:val="18"/>
        </w:rPr>
        <w:t>out</w:t>
      </w:r>
      <w:r>
        <w:rPr>
          <w:spacing w:val="-2"/>
          <w:sz w:val="18"/>
        </w:rPr>
        <w:t xml:space="preserve"> </w:t>
      </w:r>
      <w:r w:rsidR="00B37746">
        <w:rPr>
          <w:sz w:val="18"/>
        </w:rPr>
        <w:t>their side in a confrontation,</w:t>
      </w:r>
    </w:p>
    <w:p w14:paraId="3846D33C" w14:textId="77777777" w:rsidR="005D55E7" w:rsidRDefault="005D55E7">
      <w:pPr>
        <w:pStyle w:val="BodyText"/>
        <w:spacing w:before="11"/>
        <w:rPr>
          <w:sz w:val="20"/>
        </w:rPr>
      </w:pPr>
    </w:p>
    <w:p w14:paraId="7AE53E29" w14:textId="77777777" w:rsidR="00640DC6" w:rsidRDefault="00003796">
      <w:pPr>
        <w:pStyle w:val="BodyText"/>
        <w:spacing w:before="1"/>
        <w:ind w:left="218" w:right="253"/>
        <w:jc w:val="both"/>
      </w:pPr>
      <w:r>
        <w:t xml:space="preserve">The build-up may be </w:t>
      </w:r>
      <w:r w:rsidR="00B37746">
        <w:t>down to</w:t>
      </w:r>
      <w:r>
        <w:t xml:space="preserve"> the pupil but from thereafter, the escalation is dependent upon two parties. </w:t>
      </w:r>
    </w:p>
    <w:p w14:paraId="45AEDFB4" w14:textId="6FA9F28F" w:rsidR="00B37746" w:rsidRDefault="00640DC6">
      <w:pPr>
        <w:pStyle w:val="BodyText"/>
        <w:spacing w:before="1"/>
        <w:ind w:left="218" w:right="253"/>
        <w:jc w:val="both"/>
      </w:pPr>
      <w:r>
        <w:t xml:space="preserve">There is much staff can do to change the direction of travel. We must not get drawn into trying to ‘win’! </w:t>
      </w:r>
      <w:r w:rsidR="00003796">
        <w:t xml:space="preserve">Winning and losing becomes </w:t>
      </w:r>
      <w:r w:rsidR="00B37746">
        <w:t xml:space="preserve">can become </w:t>
      </w:r>
      <w:r w:rsidR="00003796">
        <w:t>very important to both parties. From the staff member’s point</w:t>
      </w:r>
      <w:r w:rsidR="00003796">
        <w:rPr>
          <w:spacing w:val="40"/>
        </w:rPr>
        <w:t xml:space="preserve"> </w:t>
      </w:r>
      <w:r w:rsidR="00003796">
        <w:t>of view the pupil must do as they are told. From the pupil’s viewpoint, they must not obey the staff member otherwise they have lost.</w:t>
      </w:r>
      <w:r w:rsidR="00B37746">
        <w:t xml:space="preserve"> </w:t>
      </w:r>
    </w:p>
    <w:p w14:paraId="127396C2" w14:textId="77777777" w:rsidR="00B37746" w:rsidRDefault="00B37746">
      <w:pPr>
        <w:pStyle w:val="BodyText"/>
        <w:spacing w:before="1"/>
        <w:ind w:left="218" w:right="253"/>
        <w:jc w:val="both"/>
      </w:pPr>
    </w:p>
    <w:p w14:paraId="102269E2" w14:textId="5B0BB2A2" w:rsidR="005D55E7" w:rsidRPr="00B37746" w:rsidRDefault="00B37746">
      <w:pPr>
        <w:pStyle w:val="BodyText"/>
        <w:spacing w:before="1"/>
        <w:ind w:left="218" w:right="253"/>
        <w:jc w:val="both"/>
      </w:pPr>
      <w:r w:rsidRPr="00B37746">
        <w:t>Staff must remain calm and let go of any ‘ego’ and need to win. Staff win if the child quickly settles and is no longer upset. Only then can we hope to communicate successfully with the child. We bend in the child’s direction as far as we need to because we are confident that they will come back in our direction faster when we do. The less upset and faster we return to a baseline … the more successful we have been.</w:t>
      </w:r>
      <w:r w:rsidR="00640DC6">
        <w:t xml:space="preserve"> He more successful the rest of the child’s day is … everybody wins.</w:t>
      </w:r>
    </w:p>
    <w:p w14:paraId="1344C8B7" w14:textId="77777777" w:rsidR="005D55E7" w:rsidRDefault="005D55E7">
      <w:pPr>
        <w:pStyle w:val="BodyText"/>
        <w:spacing w:before="12"/>
        <w:rPr>
          <w:sz w:val="20"/>
        </w:rPr>
      </w:pPr>
    </w:p>
    <w:p w14:paraId="50D4BE24" w14:textId="77777777" w:rsidR="005D55E7" w:rsidRDefault="00003796">
      <w:pPr>
        <w:pStyle w:val="Heading1"/>
        <w:numPr>
          <w:ilvl w:val="0"/>
          <w:numId w:val="3"/>
        </w:numPr>
        <w:tabs>
          <w:tab w:val="left" w:pos="578"/>
        </w:tabs>
        <w:ind w:left="578" w:hanging="360"/>
      </w:pPr>
      <w:r>
        <w:rPr>
          <w:color w:val="006FC0"/>
          <w:spacing w:val="-2"/>
        </w:rPr>
        <w:t>Intervention</w:t>
      </w:r>
    </w:p>
    <w:p w14:paraId="0C8F449F" w14:textId="77777777" w:rsidR="005D55E7" w:rsidRDefault="005D55E7">
      <w:pPr>
        <w:pStyle w:val="BodyText"/>
        <w:rPr>
          <w:b/>
        </w:rPr>
      </w:pPr>
    </w:p>
    <w:p w14:paraId="6F483D8F" w14:textId="77777777" w:rsidR="005D55E7" w:rsidRDefault="00003796">
      <w:pPr>
        <w:pStyle w:val="BodyText"/>
        <w:ind w:left="218"/>
        <w:jc w:val="both"/>
      </w:pPr>
      <w:r>
        <w:t>Staff</w:t>
      </w:r>
      <w:r>
        <w:rPr>
          <w:spacing w:val="-2"/>
        </w:rPr>
        <w:t xml:space="preserve"> should:</w:t>
      </w:r>
    </w:p>
    <w:p w14:paraId="416E80D3" w14:textId="77777777" w:rsidR="005D55E7" w:rsidRDefault="005D55E7">
      <w:pPr>
        <w:pStyle w:val="BodyText"/>
        <w:spacing w:before="11"/>
        <w:rPr>
          <w:sz w:val="17"/>
        </w:rPr>
      </w:pPr>
    </w:p>
    <w:p w14:paraId="620C0312" w14:textId="3DCCB708" w:rsidR="00640DC6" w:rsidRDefault="00D22FB7">
      <w:pPr>
        <w:pStyle w:val="ListParagraph"/>
        <w:numPr>
          <w:ilvl w:val="0"/>
          <w:numId w:val="2"/>
        </w:numPr>
        <w:tabs>
          <w:tab w:val="left" w:pos="983"/>
        </w:tabs>
        <w:spacing w:line="240" w:lineRule="auto"/>
        <w:ind w:left="983" w:hanging="369"/>
        <w:rPr>
          <w:sz w:val="18"/>
        </w:rPr>
      </w:pPr>
      <w:r>
        <w:rPr>
          <w:sz w:val="18"/>
        </w:rPr>
        <w:t>We a</w:t>
      </w:r>
      <w:r w:rsidR="00640DC6">
        <w:rPr>
          <w:sz w:val="18"/>
        </w:rPr>
        <w:t xml:space="preserve">void physical intervention </w:t>
      </w:r>
      <w:r>
        <w:rPr>
          <w:sz w:val="18"/>
        </w:rPr>
        <w:t>as much as we possibly can</w:t>
      </w:r>
      <w:r w:rsidR="00640DC6">
        <w:rPr>
          <w:sz w:val="18"/>
        </w:rPr>
        <w:t>. We should only be physically intervening in a very specific and rare set of circumstances.</w:t>
      </w:r>
      <w:r>
        <w:rPr>
          <w:sz w:val="18"/>
        </w:rPr>
        <w:t xml:space="preserve"> Even then we avoid physical restraint.</w:t>
      </w:r>
    </w:p>
    <w:p w14:paraId="4750EB74" w14:textId="719670D1" w:rsidR="005D55E7" w:rsidRDefault="00003796">
      <w:pPr>
        <w:pStyle w:val="ListParagraph"/>
        <w:numPr>
          <w:ilvl w:val="0"/>
          <w:numId w:val="2"/>
        </w:numPr>
        <w:tabs>
          <w:tab w:val="left" w:pos="983"/>
        </w:tabs>
        <w:spacing w:line="240" w:lineRule="auto"/>
        <w:ind w:left="983" w:hanging="369"/>
        <w:rPr>
          <w:sz w:val="18"/>
        </w:rPr>
      </w:pPr>
      <w:r>
        <w:rPr>
          <w:sz w:val="18"/>
        </w:rPr>
        <w:t>Appear</w:t>
      </w:r>
      <w:r>
        <w:rPr>
          <w:spacing w:val="-5"/>
          <w:sz w:val="18"/>
        </w:rPr>
        <w:t xml:space="preserve"> </w:t>
      </w:r>
      <w:r>
        <w:rPr>
          <w:sz w:val="18"/>
        </w:rPr>
        <w:t>calm,</w:t>
      </w:r>
      <w:r>
        <w:rPr>
          <w:spacing w:val="-1"/>
          <w:sz w:val="18"/>
        </w:rPr>
        <w:t xml:space="preserve"> </w:t>
      </w:r>
      <w:r>
        <w:rPr>
          <w:sz w:val="18"/>
        </w:rPr>
        <w:t>confident</w:t>
      </w:r>
      <w:r>
        <w:rPr>
          <w:spacing w:val="-2"/>
          <w:sz w:val="18"/>
        </w:rPr>
        <w:t xml:space="preserve"> </w:t>
      </w:r>
      <w:r>
        <w:rPr>
          <w:sz w:val="18"/>
        </w:rPr>
        <w:t>and</w:t>
      </w:r>
      <w:r>
        <w:rPr>
          <w:spacing w:val="-2"/>
          <w:sz w:val="18"/>
        </w:rPr>
        <w:t xml:space="preserve"> </w:t>
      </w:r>
      <w:r>
        <w:rPr>
          <w:sz w:val="18"/>
        </w:rPr>
        <w:t>in</w:t>
      </w:r>
      <w:r>
        <w:rPr>
          <w:spacing w:val="-2"/>
          <w:sz w:val="18"/>
        </w:rPr>
        <w:t xml:space="preserve"> </w:t>
      </w:r>
      <w:r>
        <w:rPr>
          <w:sz w:val="18"/>
        </w:rPr>
        <w:t>control</w:t>
      </w:r>
      <w:r>
        <w:rPr>
          <w:spacing w:val="-2"/>
          <w:sz w:val="18"/>
        </w:rPr>
        <w:t xml:space="preserve"> </w:t>
      </w:r>
      <w:r>
        <w:rPr>
          <w:sz w:val="18"/>
        </w:rPr>
        <w:t>and use</w:t>
      </w:r>
      <w:r>
        <w:rPr>
          <w:spacing w:val="-2"/>
          <w:sz w:val="18"/>
        </w:rPr>
        <w:t xml:space="preserve"> </w:t>
      </w:r>
      <w:r>
        <w:rPr>
          <w:sz w:val="18"/>
        </w:rPr>
        <w:t>appropriate</w:t>
      </w:r>
      <w:r>
        <w:rPr>
          <w:spacing w:val="-2"/>
          <w:sz w:val="18"/>
        </w:rPr>
        <w:t xml:space="preserve"> </w:t>
      </w:r>
      <w:r>
        <w:rPr>
          <w:sz w:val="18"/>
        </w:rPr>
        <w:t>voice</w:t>
      </w:r>
      <w:r>
        <w:rPr>
          <w:spacing w:val="-2"/>
          <w:sz w:val="18"/>
        </w:rPr>
        <w:t xml:space="preserve"> </w:t>
      </w:r>
      <w:r>
        <w:rPr>
          <w:sz w:val="18"/>
        </w:rPr>
        <w:t>and</w:t>
      </w:r>
      <w:r>
        <w:rPr>
          <w:spacing w:val="-2"/>
          <w:sz w:val="18"/>
        </w:rPr>
        <w:t xml:space="preserve"> </w:t>
      </w:r>
      <w:r>
        <w:rPr>
          <w:sz w:val="18"/>
        </w:rPr>
        <w:t>body</w:t>
      </w:r>
      <w:r>
        <w:rPr>
          <w:spacing w:val="-1"/>
          <w:sz w:val="18"/>
        </w:rPr>
        <w:t xml:space="preserve"> </w:t>
      </w:r>
      <w:r>
        <w:rPr>
          <w:spacing w:val="-2"/>
          <w:sz w:val="18"/>
        </w:rPr>
        <w:t>language</w:t>
      </w:r>
      <w:r w:rsidR="00D22FB7">
        <w:rPr>
          <w:spacing w:val="-2"/>
          <w:sz w:val="18"/>
        </w:rPr>
        <w:t>.</w:t>
      </w:r>
    </w:p>
    <w:p w14:paraId="0665A1F4" w14:textId="29C9FBE0" w:rsidR="005D55E7" w:rsidRDefault="00003796">
      <w:pPr>
        <w:pStyle w:val="ListParagraph"/>
        <w:numPr>
          <w:ilvl w:val="0"/>
          <w:numId w:val="2"/>
        </w:numPr>
        <w:tabs>
          <w:tab w:val="left" w:pos="983"/>
        </w:tabs>
        <w:spacing w:before="1" w:line="240" w:lineRule="auto"/>
        <w:ind w:left="983" w:hanging="369"/>
        <w:rPr>
          <w:sz w:val="18"/>
        </w:rPr>
      </w:pPr>
      <w:r>
        <w:rPr>
          <w:sz w:val="18"/>
        </w:rPr>
        <w:t>Never</w:t>
      </w:r>
      <w:r>
        <w:rPr>
          <w:spacing w:val="-5"/>
          <w:sz w:val="18"/>
        </w:rPr>
        <w:t xml:space="preserve"> </w:t>
      </w:r>
      <w:r>
        <w:rPr>
          <w:sz w:val="18"/>
        </w:rPr>
        <w:t>corner</w:t>
      </w:r>
      <w:r>
        <w:rPr>
          <w:spacing w:val="-2"/>
          <w:sz w:val="18"/>
        </w:rPr>
        <w:t xml:space="preserve"> </w:t>
      </w:r>
      <w:r>
        <w:rPr>
          <w:sz w:val="18"/>
        </w:rPr>
        <w:t>or</w:t>
      </w:r>
      <w:r>
        <w:rPr>
          <w:spacing w:val="-2"/>
          <w:sz w:val="18"/>
        </w:rPr>
        <w:t xml:space="preserve"> </w:t>
      </w:r>
      <w:r w:rsidR="00640DC6">
        <w:rPr>
          <w:sz w:val="18"/>
        </w:rPr>
        <w:t xml:space="preserve">allow </w:t>
      </w:r>
      <w:r w:rsidR="00D22FB7">
        <w:rPr>
          <w:sz w:val="18"/>
        </w:rPr>
        <w:t>a child</w:t>
      </w:r>
      <w:r w:rsidR="00640DC6">
        <w:rPr>
          <w:sz w:val="18"/>
        </w:rPr>
        <w:t xml:space="preserve"> to feel threatened. We should be taking pressure off not building it.</w:t>
      </w:r>
    </w:p>
    <w:p w14:paraId="0402B4D5" w14:textId="6FD2561E" w:rsidR="005D55E7" w:rsidRDefault="00640DC6">
      <w:pPr>
        <w:pStyle w:val="ListParagraph"/>
        <w:numPr>
          <w:ilvl w:val="0"/>
          <w:numId w:val="2"/>
        </w:numPr>
        <w:tabs>
          <w:tab w:val="left" w:pos="983"/>
        </w:tabs>
        <w:spacing w:before="1" w:line="240" w:lineRule="auto"/>
        <w:ind w:right="257" w:firstLine="0"/>
        <w:rPr>
          <w:sz w:val="18"/>
        </w:rPr>
      </w:pPr>
      <w:r>
        <w:rPr>
          <w:sz w:val="18"/>
        </w:rPr>
        <w:t xml:space="preserve">When </w:t>
      </w:r>
      <w:proofErr w:type="gramStart"/>
      <w:r>
        <w:rPr>
          <w:sz w:val="18"/>
        </w:rPr>
        <w:t>possible</w:t>
      </w:r>
      <w:proofErr w:type="gramEnd"/>
      <w:r w:rsidR="00003796">
        <w:rPr>
          <w:spacing w:val="-1"/>
          <w:sz w:val="18"/>
        </w:rPr>
        <w:t xml:space="preserve"> </w:t>
      </w:r>
      <w:r w:rsidR="00003796">
        <w:rPr>
          <w:sz w:val="18"/>
        </w:rPr>
        <w:t>avoid</w:t>
      </w:r>
      <w:r w:rsidR="00003796">
        <w:rPr>
          <w:spacing w:val="-3"/>
          <w:sz w:val="18"/>
        </w:rPr>
        <w:t xml:space="preserve"> </w:t>
      </w:r>
      <w:r w:rsidR="00003796">
        <w:rPr>
          <w:sz w:val="18"/>
        </w:rPr>
        <w:t>having</w:t>
      </w:r>
      <w:r w:rsidR="00003796">
        <w:rPr>
          <w:spacing w:val="-1"/>
          <w:sz w:val="18"/>
        </w:rPr>
        <w:t xml:space="preserve"> </w:t>
      </w:r>
      <w:r w:rsidR="00003796">
        <w:rPr>
          <w:sz w:val="18"/>
        </w:rPr>
        <w:t>an</w:t>
      </w:r>
      <w:r w:rsidR="00003796">
        <w:rPr>
          <w:spacing w:val="-3"/>
          <w:sz w:val="18"/>
        </w:rPr>
        <w:t xml:space="preserve"> </w:t>
      </w:r>
      <w:r w:rsidR="00003796">
        <w:rPr>
          <w:sz w:val="18"/>
        </w:rPr>
        <w:t>audience</w:t>
      </w:r>
      <w:r w:rsidR="00003796">
        <w:rPr>
          <w:spacing w:val="-3"/>
          <w:sz w:val="18"/>
        </w:rPr>
        <w:t xml:space="preserve"> </w:t>
      </w:r>
      <w:r w:rsidR="00003796">
        <w:rPr>
          <w:sz w:val="18"/>
        </w:rPr>
        <w:t>of</w:t>
      </w:r>
      <w:r w:rsidR="00003796">
        <w:rPr>
          <w:spacing w:val="-2"/>
          <w:sz w:val="18"/>
        </w:rPr>
        <w:t xml:space="preserve"> </w:t>
      </w:r>
      <w:r w:rsidR="00003796">
        <w:rPr>
          <w:sz w:val="18"/>
        </w:rPr>
        <w:t>other</w:t>
      </w:r>
      <w:r w:rsidR="00003796">
        <w:rPr>
          <w:spacing w:val="-3"/>
          <w:sz w:val="18"/>
        </w:rPr>
        <w:t xml:space="preserve"> </w:t>
      </w:r>
      <w:r w:rsidR="00003796">
        <w:rPr>
          <w:sz w:val="18"/>
        </w:rPr>
        <w:t>pupils.</w:t>
      </w:r>
      <w:r w:rsidR="00003796">
        <w:rPr>
          <w:spacing w:val="-2"/>
          <w:sz w:val="18"/>
        </w:rPr>
        <w:t xml:space="preserve"> </w:t>
      </w:r>
      <w:r>
        <w:rPr>
          <w:sz w:val="18"/>
        </w:rPr>
        <w:t>Children calm more quickly without an audience.</w:t>
      </w:r>
    </w:p>
    <w:p w14:paraId="76E002C7" w14:textId="055F65DB" w:rsidR="005D55E7" w:rsidRDefault="00003796">
      <w:pPr>
        <w:pStyle w:val="ListParagraph"/>
        <w:numPr>
          <w:ilvl w:val="0"/>
          <w:numId w:val="2"/>
        </w:numPr>
        <w:tabs>
          <w:tab w:val="left" w:pos="983"/>
        </w:tabs>
        <w:spacing w:line="240" w:lineRule="auto"/>
        <w:ind w:right="252" w:firstLine="0"/>
        <w:rPr>
          <w:sz w:val="18"/>
        </w:rPr>
      </w:pPr>
      <w:r>
        <w:rPr>
          <w:sz w:val="18"/>
        </w:rPr>
        <w:t>Give</w:t>
      </w:r>
      <w:r>
        <w:rPr>
          <w:spacing w:val="-1"/>
          <w:sz w:val="18"/>
        </w:rPr>
        <w:t xml:space="preserve"> </w:t>
      </w:r>
      <w:r>
        <w:rPr>
          <w:sz w:val="18"/>
        </w:rPr>
        <w:t>the pupil</w:t>
      </w:r>
      <w:r>
        <w:rPr>
          <w:spacing w:val="-1"/>
          <w:sz w:val="18"/>
        </w:rPr>
        <w:t xml:space="preserve"> </w:t>
      </w:r>
      <w:r>
        <w:rPr>
          <w:sz w:val="18"/>
        </w:rPr>
        <w:t>the</w:t>
      </w:r>
      <w:r>
        <w:rPr>
          <w:spacing w:val="-1"/>
          <w:sz w:val="18"/>
        </w:rPr>
        <w:t xml:space="preserve"> </w:t>
      </w:r>
      <w:r>
        <w:rPr>
          <w:sz w:val="18"/>
        </w:rPr>
        <w:t>opportunity to ‘calm down’ in</w:t>
      </w:r>
      <w:r>
        <w:rPr>
          <w:spacing w:val="-1"/>
          <w:sz w:val="18"/>
        </w:rPr>
        <w:t xml:space="preserve"> </w:t>
      </w:r>
      <w:r>
        <w:rPr>
          <w:sz w:val="18"/>
        </w:rPr>
        <w:t>a neutral area. This</w:t>
      </w:r>
      <w:r>
        <w:rPr>
          <w:spacing w:val="-1"/>
          <w:sz w:val="18"/>
        </w:rPr>
        <w:t xml:space="preserve"> </w:t>
      </w:r>
      <w:r>
        <w:rPr>
          <w:sz w:val="18"/>
        </w:rPr>
        <w:t>should</w:t>
      </w:r>
      <w:r>
        <w:rPr>
          <w:spacing w:val="-1"/>
          <w:sz w:val="18"/>
        </w:rPr>
        <w:t xml:space="preserve"> </w:t>
      </w:r>
      <w:r>
        <w:rPr>
          <w:sz w:val="18"/>
        </w:rPr>
        <w:t xml:space="preserve">be prepared beforehand. “John, I can see that you are upset. </w:t>
      </w:r>
      <w:r w:rsidR="00640DC6">
        <w:rPr>
          <w:sz w:val="18"/>
        </w:rPr>
        <w:t xml:space="preserve">Everything is alright … </w:t>
      </w:r>
      <w:r>
        <w:rPr>
          <w:sz w:val="18"/>
        </w:rPr>
        <w:t>Would you like to go to … (a different space) … to calm down</w:t>
      </w:r>
      <w:r w:rsidR="00640DC6">
        <w:rPr>
          <w:sz w:val="18"/>
        </w:rPr>
        <w:t>.</w:t>
      </w:r>
      <w:r w:rsidR="00D22FB7">
        <w:rPr>
          <w:sz w:val="18"/>
        </w:rPr>
        <w:t xml:space="preserve"> Or just open the door and clear a way through so they can ‘escape’.</w:t>
      </w:r>
    </w:p>
    <w:p w14:paraId="45FFF18C" w14:textId="37D336A2" w:rsidR="005D55E7" w:rsidRDefault="00640DC6">
      <w:pPr>
        <w:pStyle w:val="ListParagraph"/>
        <w:numPr>
          <w:ilvl w:val="0"/>
          <w:numId w:val="2"/>
        </w:numPr>
        <w:tabs>
          <w:tab w:val="left" w:pos="983"/>
        </w:tabs>
        <w:spacing w:line="240" w:lineRule="auto"/>
        <w:ind w:right="257" w:firstLine="0"/>
        <w:rPr>
          <w:sz w:val="18"/>
        </w:rPr>
      </w:pPr>
      <w:r>
        <w:rPr>
          <w:sz w:val="18"/>
        </w:rPr>
        <w:t>Be ready to i</w:t>
      </w:r>
      <w:r w:rsidR="00003796">
        <w:rPr>
          <w:sz w:val="18"/>
        </w:rPr>
        <w:t xml:space="preserve">nvolve another adult and </w:t>
      </w:r>
      <w:r>
        <w:rPr>
          <w:sz w:val="18"/>
        </w:rPr>
        <w:t xml:space="preserve">either </w:t>
      </w:r>
      <w:r w:rsidR="00003796">
        <w:rPr>
          <w:sz w:val="18"/>
        </w:rPr>
        <w:t xml:space="preserve">let them take over </w:t>
      </w:r>
      <w:r>
        <w:rPr>
          <w:sz w:val="18"/>
        </w:rPr>
        <w:t xml:space="preserve">completely or join you. Sometimes </w:t>
      </w:r>
      <w:proofErr w:type="gramStart"/>
      <w:r>
        <w:rPr>
          <w:sz w:val="18"/>
        </w:rPr>
        <w:t>where</w:t>
      </w:r>
      <w:proofErr w:type="gramEnd"/>
      <w:r>
        <w:rPr>
          <w:sz w:val="18"/>
        </w:rPr>
        <w:t xml:space="preserve"> a child has fallen out with you </w:t>
      </w:r>
      <w:r w:rsidR="006D7DCC">
        <w:rPr>
          <w:sz w:val="18"/>
        </w:rPr>
        <w:t>a</w:t>
      </w:r>
      <w:r>
        <w:rPr>
          <w:sz w:val="18"/>
        </w:rPr>
        <w:t xml:space="preserve"> change of face can change everything</w:t>
      </w:r>
      <w:r w:rsidR="00003796">
        <w:rPr>
          <w:sz w:val="18"/>
        </w:rPr>
        <w:t>. Two adults working together can be very effective</w:t>
      </w:r>
      <w:r w:rsidR="006D7DCC">
        <w:rPr>
          <w:spacing w:val="80"/>
          <w:sz w:val="18"/>
        </w:rPr>
        <w:t xml:space="preserve"> </w:t>
      </w:r>
      <w:r w:rsidR="00003796">
        <w:rPr>
          <w:sz w:val="18"/>
        </w:rPr>
        <w:t xml:space="preserve">in dealing with </w:t>
      </w:r>
      <w:r>
        <w:rPr>
          <w:sz w:val="18"/>
        </w:rPr>
        <w:t>tricky situations</w:t>
      </w:r>
      <w:r w:rsidR="00D22FB7">
        <w:rPr>
          <w:sz w:val="18"/>
        </w:rPr>
        <w:t>.</w:t>
      </w:r>
    </w:p>
    <w:p w14:paraId="06E25304" w14:textId="7D0DFE26" w:rsidR="005D55E7" w:rsidRDefault="00003796">
      <w:pPr>
        <w:pStyle w:val="ListParagraph"/>
        <w:numPr>
          <w:ilvl w:val="0"/>
          <w:numId w:val="2"/>
        </w:numPr>
        <w:tabs>
          <w:tab w:val="left" w:pos="983"/>
        </w:tabs>
        <w:spacing w:before="1" w:line="240" w:lineRule="auto"/>
        <w:ind w:left="983" w:hanging="369"/>
        <w:rPr>
          <w:sz w:val="18"/>
        </w:rPr>
      </w:pPr>
      <w:r>
        <w:rPr>
          <w:sz w:val="18"/>
        </w:rPr>
        <w:t>Calmly</w:t>
      </w:r>
      <w:r>
        <w:rPr>
          <w:spacing w:val="-4"/>
          <w:sz w:val="18"/>
        </w:rPr>
        <w:t xml:space="preserve"> </w:t>
      </w:r>
      <w:r>
        <w:rPr>
          <w:sz w:val="18"/>
        </w:rPr>
        <w:t>and</w:t>
      </w:r>
      <w:r>
        <w:rPr>
          <w:spacing w:val="-2"/>
          <w:sz w:val="18"/>
        </w:rPr>
        <w:t xml:space="preserve"> </w:t>
      </w:r>
      <w:r>
        <w:rPr>
          <w:sz w:val="18"/>
        </w:rPr>
        <w:t>kindly</w:t>
      </w:r>
      <w:r>
        <w:rPr>
          <w:spacing w:val="-1"/>
          <w:sz w:val="18"/>
        </w:rPr>
        <w:t xml:space="preserve"> </w:t>
      </w:r>
      <w:r>
        <w:rPr>
          <w:sz w:val="18"/>
        </w:rPr>
        <w:t>offer</w:t>
      </w:r>
      <w:r>
        <w:rPr>
          <w:spacing w:val="-3"/>
          <w:sz w:val="18"/>
        </w:rPr>
        <w:t xml:space="preserve"> </w:t>
      </w:r>
      <w:r>
        <w:rPr>
          <w:sz w:val="18"/>
        </w:rPr>
        <w:t>the</w:t>
      </w:r>
      <w:r>
        <w:rPr>
          <w:spacing w:val="-2"/>
          <w:sz w:val="18"/>
        </w:rPr>
        <w:t xml:space="preserve"> </w:t>
      </w:r>
      <w:r>
        <w:rPr>
          <w:sz w:val="18"/>
        </w:rPr>
        <w:t>pupil</w:t>
      </w:r>
      <w:r>
        <w:rPr>
          <w:spacing w:val="1"/>
          <w:sz w:val="18"/>
        </w:rPr>
        <w:t xml:space="preserve"> </w:t>
      </w:r>
      <w:r w:rsidR="00D22FB7">
        <w:rPr>
          <w:spacing w:val="1"/>
          <w:sz w:val="18"/>
        </w:rPr>
        <w:t xml:space="preserve">positive </w:t>
      </w:r>
      <w:r>
        <w:rPr>
          <w:sz w:val="18"/>
        </w:rPr>
        <w:t>choices</w:t>
      </w:r>
      <w:r>
        <w:rPr>
          <w:spacing w:val="-3"/>
          <w:sz w:val="18"/>
        </w:rPr>
        <w:t xml:space="preserve"> </w:t>
      </w:r>
      <w:r w:rsidR="00D22FB7">
        <w:rPr>
          <w:sz w:val="18"/>
        </w:rPr>
        <w:t>in the hope something might distract them</w:t>
      </w:r>
      <w:r>
        <w:rPr>
          <w:spacing w:val="-2"/>
          <w:sz w:val="18"/>
        </w:rPr>
        <w:t>.</w:t>
      </w:r>
    </w:p>
    <w:p w14:paraId="33977B0C" w14:textId="77777777" w:rsidR="005D55E7" w:rsidRDefault="005D55E7">
      <w:pPr>
        <w:pStyle w:val="BodyText"/>
        <w:spacing w:before="10"/>
        <w:rPr>
          <w:sz w:val="17"/>
        </w:rPr>
      </w:pPr>
    </w:p>
    <w:p w14:paraId="555856D9" w14:textId="77777777" w:rsidR="005D55E7" w:rsidRDefault="00003796">
      <w:pPr>
        <w:pStyle w:val="Heading1"/>
        <w:numPr>
          <w:ilvl w:val="0"/>
          <w:numId w:val="3"/>
        </w:numPr>
        <w:tabs>
          <w:tab w:val="left" w:pos="578"/>
        </w:tabs>
        <w:ind w:left="578" w:hanging="360"/>
      </w:pPr>
      <w:r>
        <w:rPr>
          <w:color w:val="006FC0"/>
          <w:spacing w:val="-2"/>
        </w:rPr>
        <w:t>Expectations:</w:t>
      </w:r>
    </w:p>
    <w:p w14:paraId="3908945B" w14:textId="77777777" w:rsidR="005D55E7" w:rsidRDefault="005D55E7">
      <w:pPr>
        <w:pStyle w:val="BodyText"/>
        <w:spacing w:before="2"/>
        <w:rPr>
          <w:b/>
        </w:rPr>
      </w:pPr>
    </w:p>
    <w:p w14:paraId="19303284" w14:textId="7D008DB8" w:rsidR="005D55E7" w:rsidRDefault="00003796">
      <w:pPr>
        <w:pStyle w:val="BodyText"/>
        <w:spacing w:before="1"/>
        <w:ind w:left="218" w:right="251"/>
        <w:jc w:val="both"/>
      </w:pPr>
      <w:r>
        <w:t xml:space="preserve">Whilst it is important to maintain high expectations of the children’s </w:t>
      </w:r>
      <w:proofErr w:type="spellStart"/>
      <w:r>
        <w:t>behaviour</w:t>
      </w:r>
      <w:proofErr w:type="spellEnd"/>
      <w:r>
        <w:t>. It is also important to strike a balance. Expectations which are too high can be damaging when</w:t>
      </w:r>
      <w:r>
        <w:rPr>
          <w:spacing w:val="-2"/>
        </w:rPr>
        <w:t xml:space="preserve"> </w:t>
      </w:r>
      <w:r>
        <w:t>they consistently</w:t>
      </w:r>
      <w:r>
        <w:rPr>
          <w:spacing w:val="-1"/>
        </w:rPr>
        <w:t xml:space="preserve"> </w:t>
      </w:r>
      <w:r>
        <w:t>result in failure and negative feedback for an individua</w:t>
      </w:r>
      <w:r w:rsidR="00D22FB7">
        <w:t>l.</w:t>
      </w:r>
    </w:p>
    <w:p w14:paraId="690EA20E" w14:textId="77777777" w:rsidR="005D55E7" w:rsidRDefault="005D55E7">
      <w:pPr>
        <w:pStyle w:val="BodyText"/>
        <w:spacing w:before="9"/>
        <w:rPr>
          <w:sz w:val="20"/>
        </w:rPr>
      </w:pPr>
    </w:p>
    <w:p w14:paraId="716BE473" w14:textId="77777777" w:rsidR="005D55E7" w:rsidRDefault="00003796">
      <w:pPr>
        <w:pStyle w:val="Heading2"/>
      </w:pPr>
      <w:r>
        <w:rPr>
          <w:color w:val="006FC0"/>
        </w:rPr>
        <w:t>What</w:t>
      </w:r>
      <w:r>
        <w:rPr>
          <w:color w:val="006FC0"/>
          <w:spacing w:val="-3"/>
        </w:rPr>
        <w:t xml:space="preserve"> </w:t>
      </w:r>
      <w:r>
        <w:rPr>
          <w:color w:val="006FC0"/>
        </w:rPr>
        <w:t>Are</w:t>
      </w:r>
      <w:r>
        <w:rPr>
          <w:color w:val="006FC0"/>
          <w:spacing w:val="-1"/>
        </w:rPr>
        <w:t xml:space="preserve"> </w:t>
      </w:r>
      <w:r>
        <w:rPr>
          <w:color w:val="006FC0"/>
        </w:rPr>
        <w:t>Reasonable Expectations</w:t>
      </w:r>
      <w:r>
        <w:rPr>
          <w:color w:val="006FC0"/>
          <w:spacing w:val="-4"/>
        </w:rPr>
        <w:t xml:space="preserve"> </w:t>
      </w:r>
      <w:r>
        <w:rPr>
          <w:color w:val="006FC0"/>
        </w:rPr>
        <w:t>of</w:t>
      </w:r>
      <w:r>
        <w:rPr>
          <w:color w:val="006FC0"/>
          <w:spacing w:val="-2"/>
        </w:rPr>
        <w:t xml:space="preserve"> Pupils?</w:t>
      </w:r>
    </w:p>
    <w:p w14:paraId="53280929" w14:textId="77777777" w:rsidR="005D55E7" w:rsidRDefault="005D55E7">
      <w:pPr>
        <w:pStyle w:val="BodyText"/>
        <w:spacing w:before="2"/>
      </w:pPr>
    </w:p>
    <w:p w14:paraId="41F44DA0" w14:textId="2A4DE76F" w:rsidR="005D55E7" w:rsidRDefault="00003796">
      <w:pPr>
        <w:pStyle w:val="ListParagraph"/>
        <w:numPr>
          <w:ilvl w:val="1"/>
          <w:numId w:val="3"/>
        </w:numPr>
        <w:tabs>
          <w:tab w:val="left" w:pos="938"/>
        </w:tabs>
        <w:rPr>
          <w:sz w:val="18"/>
        </w:rPr>
      </w:pPr>
      <w:r>
        <w:rPr>
          <w:sz w:val="18"/>
        </w:rPr>
        <w:t>To</w:t>
      </w:r>
      <w:r>
        <w:rPr>
          <w:spacing w:val="-1"/>
          <w:sz w:val="18"/>
        </w:rPr>
        <w:t xml:space="preserve"> </w:t>
      </w:r>
      <w:r>
        <w:rPr>
          <w:sz w:val="18"/>
        </w:rPr>
        <w:t>be</w:t>
      </w:r>
      <w:r>
        <w:rPr>
          <w:spacing w:val="-2"/>
          <w:sz w:val="18"/>
        </w:rPr>
        <w:t xml:space="preserve"> </w:t>
      </w:r>
      <w:r w:rsidR="00B37746">
        <w:rPr>
          <w:sz w:val="18"/>
        </w:rPr>
        <w:t>kind and freindly</w:t>
      </w:r>
    </w:p>
    <w:p w14:paraId="5452C3E6" w14:textId="77777777" w:rsidR="005D55E7" w:rsidRDefault="00003796">
      <w:pPr>
        <w:pStyle w:val="ListParagraph"/>
        <w:numPr>
          <w:ilvl w:val="1"/>
          <w:numId w:val="3"/>
        </w:numPr>
        <w:tabs>
          <w:tab w:val="left" w:pos="938"/>
        </w:tabs>
        <w:rPr>
          <w:sz w:val="18"/>
        </w:rPr>
      </w:pPr>
      <w:r>
        <w:rPr>
          <w:sz w:val="18"/>
        </w:rPr>
        <w:t>To</w:t>
      </w:r>
      <w:r>
        <w:rPr>
          <w:spacing w:val="-2"/>
          <w:sz w:val="18"/>
        </w:rPr>
        <w:t xml:space="preserve"> </w:t>
      </w:r>
      <w:r>
        <w:rPr>
          <w:sz w:val="18"/>
        </w:rPr>
        <w:t>be</w:t>
      </w:r>
      <w:r>
        <w:rPr>
          <w:spacing w:val="-2"/>
          <w:sz w:val="18"/>
        </w:rPr>
        <w:t xml:space="preserve"> </w:t>
      </w:r>
      <w:r>
        <w:rPr>
          <w:sz w:val="18"/>
        </w:rPr>
        <w:t>polite</w:t>
      </w:r>
      <w:r>
        <w:rPr>
          <w:spacing w:val="-2"/>
          <w:sz w:val="18"/>
        </w:rPr>
        <w:t xml:space="preserve"> </w:t>
      </w:r>
      <w:r>
        <w:rPr>
          <w:sz w:val="18"/>
        </w:rPr>
        <w:t>and not</w:t>
      </w:r>
      <w:r>
        <w:rPr>
          <w:spacing w:val="-2"/>
          <w:sz w:val="18"/>
        </w:rPr>
        <w:t xml:space="preserve"> </w:t>
      </w:r>
      <w:r>
        <w:rPr>
          <w:sz w:val="18"/>
        </w:rPr>
        <w:t>to</w:t>
      </w:r>
      <w:r>
        <w:rPr>
          <w:spacing w:val="1"/>
          <w:sz w:val="18"/>
        </w:rPr>
        <w:t xml:space="preserve"> </w:t>
      </w:r>
      <w:r>
        <w:rPr>
          <w:spacing w:val="-4"/>
          <w:sz w:val="18"/>
        </w:rPr>
        <w:t>swear</w:t>
      </w:r>
    </w:p>
    <w:p w14:paraId="46C09B26" w14:textId="02A41485" w:rsidR="005D55E7" w:rsidRPr="00D22FB7" w:rsidRDefault="00003796" w:rsidP="00D22FB7">
      <w:pPr>
        <w:pStyle w:val="ListParagraph"/>
        <w:numPr>
          <w:ilvl w:val="1"/>
          <w:numId w:val="3"/>
        </w:numPr>
        <w:tabs>
          <w:tab w:val="left" w:pos="938"/>
        </w:tabs>
        <w:spacing w:before="1" w:line="240" w:lineRule="auto"/>
        <w:rPr>
          <w:sz w:val="18"/>
        </w:rPr>
      </w:pPr>
      <w:r>
        <w:rPr>
          <w:sz w:val="18"/>
        </w:rPr>
        <w:t>T</w:t>
      </w:r>
      <w:r w:rsidR="00D22FB7">
        <w:rPr>
          <w:sz w:val="18"/>
        </w:rPr>
        <w:t>ry to</w:t>
      </w:r>
      <w:r>
        <w:rPr>
          <w:sz w:val="18"/>
        </w:rPr>
        <w:t xml:space="preserve"> be</w:t>
      </w:r>
      <w:r>
        <w:rPr>
          <w:spacing w:val="-2"/>
          <w:sz w:val="18"/>
        </w:rPr>
        <w:t xml:space="preserve"> </w:t>
      </w:r>
      <w:r>
        <w:rPr>
          <w:sz w:val="18"/>
        </w:rPr>
        <w:t>on</w:t>
      </w:r>
      <w:r>
        <w:rPr>
          <w:spacing w:val="-2"/>
          <w:sz w:val="18"/>
        </w:rPr>
        <w:t xml:space="preserve"> </w:t>
      </w:r>
      <w:r>
        <w:rPr>
          <w:sz w:val="18"/>
        </w:rPr>
        <w:t>time</w:t>
      </w:r>
      <w:r>
        <w:rPr>
          <w:spacing w:val="-2"/>
          <w:sz w:val="18"/>
        </w:rPr>
        <w:t xml:space="preserve"> </w:t>
      </w:r>
      <w:r>
        <w:rPr>
          <w:sz w:val="18"/>
        </w:rPr>
        <w:t>and</w:t>
      </w:r>
      <w:r>
        <w:rPr>
          <w:spacing w:val="-2"/>
          <w:sz w:val="18"/>
        </w:rPr>
        <w:t xml:space="preserve"> </w:t>
      </w:r>
      <w:r w:rsidR="00D22FB7">
        <w:rPr>
          <w:spacing w:val="-2"/>
          <w:sz w:val="18"/>
        </w:rPr>
        <w:t xml:space="preserve">try to </w:t>
      </w:r>
      <w:r>
        <w:rPr>
          <w:sz w:val="18"/>
        </w:rPr>
        <w:t>settle</w:t>
      </w:r>
      <w:r>
        <w:rPr>
          <w:spacing w:val="1"/>
          <w:sz w:val="18"/>
        </w:rPr>
        <w:t xml:space="preserve"> </w:t>
      </w:r>
      <w:r>
        <w:rPr>
          <w:spacing w:val="-2"/>
          <w:sz w:val="18"/>
        </w:rPr>
        <w:t>quickl</w:t>
      </w:r>
      <w:r w:rsidR="00D22FB7">
        <w:rPr>
          <w:spacing w:val="-2"/>
          <w:sz w:val="18"/>
        </w:rPr>
        <w:t>y to lessons.</w:t>
      </w:r>
    </w:p>
    <w:p w14:paraId="3F62CF4D" w14:textId="60CD674F" w:rsidR="00D22FB7" w:rsidRPr="00D22FB7" w:rsidRDefault="00D22FB7" w:rsidP="00D22FB7">
      <w:pPr>
        <w:pStyle w:val="ListParagraph"/>
        <w:numPr>
          <w:ilvl w:val="1"/>
          <w:numId w:val="3"/>
        </w:numPr>
        <w:tabs>
          <w:tab w:val="left" w:pos="938"/>
        </w:tabs>
        <w:spacing w:before="1" w:line="240" w:lineRule="auto"/>
        <w:rPr>
          <w:sz w:val="18"/>
        </w:rPr>
      </w:pPr>
      <w:r w:rsidRPr="00D22FB7">
        <w:rPr>
          <w:sz w:val="18"/>
        </w:rPr>
        <w:t>T</w:t>
      </w:r>
      <w:r>
        <w:rPr>
          <w:sz w:val="18"/>
        </w:rPr>
        <w:t>ry t</w:t>
      </w:r>
      <w:r w:rsidRPr="00D22FB7">
        <w:rPr>
          <w:sz w:val="18"/>
        </w:rPr>
        <w:t>o</w:t>
      </w:r>
      <w:r w:rsidRPr="00D22FB7">
        <w:rPr>
          <w:spacing w:val="-1"/>
          <w:sz w:val="18"/>
        </w:rPr>
        <w:t xml:space="preserve"> </w:t>
      </w:r>
      <w:proofErr w:type="gramStart"/>
      <w:r w:rsidRPr="00D22FB7">
        <w:rPr>
          <w:sz w:val="18"/>
        </w:rPr>
        <w:t>join</w:t>
      </w:r>
      <w:r w:rsidRPr="00D22FB7">
        <w:rPr>
          <w:spacing w:val="-2"/>
          <w:sz w:val="18"/>
        </w:rPr>
        <w:t xml:space="preserve"> </w:t>
      </w:r>
      <w:r w:rsidRPr="00D22FB7">
        <w:rPr>
          <w:sz w:val="18"/>
        </w:rPr>
        <w:t>in</w:t>
      </w:r>
      <w:proofErr w:type="gramEnd"/>
      <w:r w:rsidRPr="00D22FB7">
        <w:rPr>
          <w:spacing w:val="-1"/>
          <w:sz w:val="18"/>
        </w:rPr>
        <w:t xml:space="preserve"> </w:t>
      </w:r>
      <w:r w:rsidRPr="00D22FB7">
        <w:rPr>
          <w:sz w:val="18"/>
        </w:rPr>
        <w:t>and</w:t>
      </w:r>
      <w:r w:rsidRPr="00D22FB7">
        <w:rPr>
          <w:spacing w:val="-2"/>
          <w:sz w:val="18"/>
        </w:rPr>
        <w:t xml:space="preserve"> </w:t>
      </w:r>
      <w:r w:rsidRPr="00D22FB7">
        <w:rPr>
          <w:sz w:val="18"/>
        </w:rPr>
        <w:t>contribute</w:t>
      </w:r>
      <w:r w:rsidRPr="00D22FB7">
        <w:rPr>
          <w:spacing w:val="-2"/>
          <w:sz w:val="18"/>
        </w:rPr>
        <w:t xml:space="preserve"> </w:t>
      </w:r>
      <w:r w:rsidRPr="00D22FB7">
        <w:rPr>
          <w:sz w:val="18"/>
        </w:rPr>
        <w:t xml:space="preserve">to </w:t>
      </w:r>
      <w:r w:rsidRPr="00D22FB7">
        <w:rPr>
          <w:spacing w:val="-2"/>
          <w:sz w:val="18"/>
        </w:rPr>
        <w:t>lessons</w:t>
      </w:r>
    </w:p>
    <w:p w14:paraId="4CB79B9B" w14:textId="1383DA9F" w:rsidR="00D22FB7" w:rsidRDefault="00D22FB7" w:rsidP="00D22FB7">
      <w:pPr>
        <w:pStyle w:val="ListParagraph"/>
        <w:numPr>
          <w:ilvl w:val="1"/>
          <w:numId w:val="3"/>
        </w:numPr>
        <w:tabs>
          <w:tab w:val="left" w:pos="938"/>
        </w:tabs>
        <w:spacing w:before="1"/>
        <w:rPr>
          <w:sz w:val="18"/>
        </w:rPr>
      </w:pPr>
      <w:r>
        <w:rPr>
          <w:sz w:val="18"/>
        </w:rPr>
        <w:t>Try to</w:t>
      </w:r>
      <w:r>
        <w:rPr>
          <w:spacing w:val="-1"/>
          <w:sz w:val="18"/>
        </w:rPr>
        <w:t xml:space="preserve"> </w:t>
      </w:r>
      <w:r>
        <w:rPr>
          <w:sz w:val="18"/>
        </w:rPr>
        <w:t>attempt</w:t>
      </w:r>
      <w:r>
        <w:rPr>
          <w:spacing w:val="-2"/>
          <w:sz w:val="18"/>
        </w:rPr>
        <w:t xml:space="preserve"> </w:t>
      </w:r>
      <w:r>
        <w:rPr>
          <w:sz w:val="18"/>
        </w:rPr>
        <w:t xml:space="preserve">class </w:t>
      </w:r>
      <w:r>
        <w:rPr>
          <w:spacing w:val="-4"/>
          <w:sz w:val="18"/>
        </w:rPr>
        <w:t>work</w:t>
      </w:r>
    </w:p>
    <w:p w14:paraId="3AD972F5" w14:textId="25240C47" w:rsidR="00D22FB7" w:rsidRDefault="00D22FB7" w:rsidP="00D22FB7">
      <w:pPr>
        <w:pStyle w:val="ListParagraph"/>
        <w:numPr>
          <w:ilvl w:val="1"/>
          <w:numId w:val="3"/>
        </w:numPr>
        <w:tabs>
          <w:tab w:val="left" w:pos="938"/>
        </w:tabs>
        <w:rPr>
          <w:sz w:val="18"/>
        </w:rPr>
      </w:pPr>
      <w:r>
        <w:rPr>
          <w:sz w:val="18"/>
        </w:rPr>
        <w:t>Try</w:t>
      </w:r>
      <w:r>
        <w:rPr>
          <w:spacing w:val="-1"/>
          <w:sz w:val="18"/>
        </w:rPr>
        <w:t xml:space="preserve"> </w:t>
      </w:r>
      <w:r>
        <w:rPr>
          <w:sz w:val="18"/>
        </w:rPr>
        <w:t>and</w:t>
      </w:r>
      <w:r>
        <w:rPr>
          <w:spacing w:val="-2"/>
          <w:sz w:val="18"/>
        </w:rPr>
        <w:t xml:space="preserve"> </w:t>
      </w:r>
      <w:r>
        <w:rPr>
          <w:sz w:val="18"/>
        </w:rPr>
        <w:t>concentrate</w:t>
      </w:r>
      <w:r>
        <w:rPr>
          <w:spacing w:val="-3"/>
          <w:sz w:val="18"/>
        </w:rPr>
        <w:t xml:space="preserve"> </w:t>
      </w:r>
      <w:r>
        <w:rPr>
          <w:sz w:val="18"/>
        </w:rPr>
        <w:t>on</w:t>
      </w:r>
      <w:r>
        <w:rPr>
          <w:spacing w:val="-2"/>
          <w:sz w:val="18"/>
        </w:rPr>
        <w:t xml:space="preserve"> </w:t>
      </w:r>
      <w:r>
        <w:rPr>
          <w:sz w:val="18"/>
        </w:rPr>
        <w:t>their</w:t>
      </w:r>
      <w:r>
        <w:rPr>
          <w:spacing w:val="1"/>
          <w:sz w:val="18"/>
        </w:rPr>
        <w:t xml:space="preserve"> </w:t>
      </w:r>
      <w:r>
        <w:rPr>
          <w:spacing w:val="-4"/>
          <w:sz w:val="18"/>
        </w:rPr>
        <w:t>work</w:t>
      </w:r>
    </w:p>
    <w:p w14:paraId="431BFF30" w14:textId="60525AA1" w:rsidR="00D22FB7" w:rsidRDefault="00D22FB7" w:rsidP="00D22FB7">
      <w:pPr>
        <w:pStyle w:val="ListParagraph"/>
        <w:numPr>
          <w:ilvl w:val="1"/>
          <w:numId w:val="3"/>
        </w:numPr>
        <w:tabs>
          <w:tab w:val="left" w:pos="938"/>
        </w:tabs>
        <w:spacing w:before="1" w:line="240" w:lineRule="auto"/>
        <w:rPr>
          <w:sz w:val="18"/>
        </w:rPr>
      </w:pPr>
      <w:r>
        <w:rPr>
          <w:sz w:val="18"/>
        </w:rPr>
        <w:t>Try</w:t>
      </w:r>
      <w:r>
        <w:rPr>
          <w:spacing w:val="-1"/>
          <w:sz w:val="18"/>
        </w:rPr>
        <w:t xml:space="preserve"> </w:t>
      </w:r>
      <w:r>
        <w:rPr>
          <w:sz w:val="18"/>
        </w:rPr>
        <w:t>not</w:t>
      </w:r>
      <w:r>
        <w:rPr>
          <w:spacing w:val="-2"/>
          <w:sz w:val="18"/>
        </w:rPr>
        <w:t xml:space="preserve"> to </w:t>
      </w:r>
      <w:r>
        <w:rPr>
          <w:sz w:val="18"/>
        </w:rPr>
        <w:t>distract</w:t>
      </w:r>
      <w:r>
        <w:rPr>
          <w:spacing w:val="-2"/>
          <w:sz w:val="18"/>
        </w:rPr>
        <w:t xml:space="preserve"> </w:t>
      </w:r>
      <w:r>
        <w:rPr>
          <w:sz w:val="18"/>
        </w:rPr>
        <w:t>other</w:t>
      </w:r>
      <w:r>
        <w:rPr>
          <w:spacing w:val="-2"/>
          <w:sz w:val="18"/>
        </w:rPr>
        <w:t xml:space="preserve"> </w:t>
      </w:r>
      <w:r>
        <w:rPr>
          <w:sz w:val="18"/>
        </w:rPr>
        <w:t>pupils</w:t>
      </w:r>
      <w:r>
        <w:rPr>
          <w:spacing w:val="-2"/>
          <w:sz w:val="18"/>
        </w:rPr>
        <w:t xml:space="preserve"> </w:t>
      </w:r>
      <w:r>
        <w:rPr>
          <w:sz w:val="18"/>
        </w:rPr>
        <w:t>or</w:t>
      </w:r>
      <w:r>
        <w:rPr>
          <w:spacing w:val="-2"/>
          <w:sz w:val="18"/>
        </w:rPr>
        <w:t xml:space="preserve"> </w:t>
      </w:r>
      <w:r>
        <w:rPr>
          <w:sz w:val="18"/>
        </w:rPr>
        <w:t>stop</w:t>
      </w:r>
      <w:r>
        <w:rPr>
          <w:spacing w:val="-1"/>
          <w:sz w:val="18"/>
        </w:rPr>
        <w:t xml:space="preserve"> </w:t>
      </w:r>
      <w:r>
        <w:rPr>
          <w:sz w:val="18"/>
        </w:rPr>
        <w:t>anyone</w:t>
      </w:r>
      <w:r>
        <w:rPr>
          <w:spacing w:val="-2"/>
          <w:sz w:val="18"/>
        </w:rPr>
        <w:t xml:space="preserve"> learning.</w:t>
      </w:r>
    </w:p>
    <w:p w14:paraId="2419BAA4" w14:textId="77777777" w:rsidR="00D22FB7" w:rsidRDefault="00D22FB7" w:rsidP="00D22FB7">
      <w:pPr>
        <w:pStyle w:val="ListParagraph"/>
        <w:numPr>
          <w:ilvl w:val="1"/>
          <w:numId w:val="3"/>
        </w:numPr>
        <w:tabs>
          <w:tab w:val="left" w:pos="938"/>
        </w:tabs>
        <w:spacing w:before="1"/>
        <w:rPr>
          <w:sz w:val="18"/>
        </w:rPr>
      </w:pPr>
      <w:r>
        <w:rPr>
          <w:sz w:val="18"/>
        </w:rPr>
        <w:t>To</w:t>
      </w:r>
      <w:r>
        <w:rPr>
          <w:spacing w:val="-1"/>
          <w:sz w:val="18"/>
        </w:rPr>
        <w:t xml:space="preserve"> </w:t>
      </w:r>
      <w:r>
        <w:rPr>
          <w:sz w:val="18"/>
        </w:rPr>
        <w:t>look</w:t>
      </w:r>
      <w:r>
        <w:rPr>
          <w:spacing w:val="-2"/>
          <w:sz w:val="18"/>
        </w:rPr>
        <w:t xml:space="preserve"> </w:t>
      </w:r>
      <w:r>
        <w:rPr>
          <w:sz w:val="18"/>
        </w:rPr>
        <w:t>after</w:t>
      </w:r>
      <w:r>
        <w:rPr>
          <w:spacing w:val="-2"/>
          <w:sz w:val="18"/>
        </w:rPr>
        <w:t xml:space="preserve"> </w:t>
      </w:r>
      <w:r>
        <w:rPr>
          <w:sz w:val="18"/>
        </w:rPr>
        <w:t>the</w:t>
      </w:r>
      <w:r>
        <w:rPr>
          <w:spacing w:val="-2"/>
          <w:sz w:val="18"/>
        </w:rPr>
        <w:t xml:space="preserve"> environment/equipment</w:t>
      </w:r>
    </w:p>
    <w:p w14:paraId="0A19F621" w14:textId="77777777" w:rsidR="00D22FB7" w:rsidRDefault="00D22FB7" w:rsidP="00D22FB7">
      <w:pPr>
        <w:pStyle w:val="ListParagraph"/>
        <w:numPr>
          <w:ilvl w:val="1"/>
          <w:numId w:val="3"/>
        </w:numPr>
        <w:tabs>
          <w:tab w:val="left" w:pos="938"/>
        </w:tabs>
        <w:rPr>
          <w:sz w:val="18"/>
        </w:rPr>
      </w:pPr>
      <w:r>
        <w:rPr>
          <w:sz w:val="18"/>
        </w:rPr>
        <w:t>To</w:t>
      </w:r>
      <w:r>
        <w:rPr>
          <w:spacing w:val="-1"/>
          <w:sz w:val="18"/>
        </w:rPr>
        <w:t xml:space="preserve"> </w:t>
      </w:r>
      <w:r>
        <w:rPr>
          <w:sz w:val="18"/>
        </w:rPr>
        <w:t>behave</w:t>
      </w:r>
      <w:r>
        <w:rPr>
          <w:spacing w:val="-3"/>
          <w:sz w:val="18"/>
        </w:rPr>
        <w:t xml:space="preserve"> </w:t>
      </w:r>
      <w:r>
        <w:rPr>
          <w:sz w:val="18"/>
        </w:rPr>
        <w:t>sensibly</w:t>
      </w:r>
      <w:r>
        <w:rPr>
          <w:spacing w:val="-1"/>
          <w:sz w:val="18"/>
        </w:rPr>
        <w:t xml:space="preserve"> </w:t>
      </w:r>
      <w:r>
        <w:rPr>
          <w:sz w:val="18"/>
        </w:rPr>
        <w:t>and</w:t>
      </w:r>
      <w:r>
        <w:rPr>
          <w:spacing w:val="-2"/>
          <w:sz w:val="18"/>
        </w:rPr>
        <w:t xml:space="preserve"> safely</w:t>
      </w:r>
    </w:p>
    <w:p w14:paraId="4C2AC909" w14:textId="0A1E91EA" w:rsidR="00D22FB7" w:rsidRPr="00D22FB7" w:rsidRDefault="00D22FB7" w:rsidP="00D22FB7">
      <w:pPr>
        <w:tabs>
          <w:tab w:val="left" w:pos="938"/>
        </w:tabs>
        <w:spacing w:before="1"/>
        <w:rPr>
          <w:sz w:val="18"/>
        </w:rPr>
        <w:sectPr w:rsidR="00D22FB7" w:rsidRPr="00D22FB7" w:rsidSect="00B170B2">
          <w:headerReference w:type="even" r:id="rId16"/>
          <w:headerReference w:type="default" r:id="rId17"/>
          <w:footerReference w:type="even" r:id="rId18"/>
          <w:footerReference w:type="default" r:id="rId19"/>
          <w:headerReference w:type="first" r:id="rId20"/>
          <w:footerReference w:type="first" r:id="rId21"/>
          <w:pgSz w:w="11910" w:h="16840"/>
          <w:pgMar w:top="1340" w:right="1160" w:bottom="1660" w:left="1200" w:header="0" w:footer="1445" w:gutter="0"/>
          <w:cols w:space="720"/>
        </w:sectPr>
      </w:pPr>
    </w:p>
    <w:p w14:paraId="478ABF7A" w14:textId="77777777" w:rsidR="005D55E7" w:rsidRDefault="005D55E7">
      <w:pPr>
        <w:pStyle w:val="BodyText"/>
        <w:spacing w:before="9"/>
        <w:rPr>
          <w:sz w:val="20"/>
        </w:rPr>
      </w:pPr>
    </w:p>
    <w:p w14:paraId="30E08888" w14:textId="77777777" w:rsidR="005D55E7" w:rsidRDefault="00003796">
      <w:pPr>
        <w:pStyle w:val="Heading1"/>
        <w:numPr>
          <w:ilvl w:val="0"/>
          <w:numId w:val="3"/>
        </w:numPr>
        <w:tabs>
          <w:tab w:val="left" w:pos="580"/>
        </w:tabs>
        <w:ind w:left="580" w:hanging="362"/>
      </w:pPr>
      <w:r>
        <w:rPr>
          <w:color w:val="006FC0"/>
        </w:rPr>
        <w:t>Rights</w:t>
      </w:r>
      <w:r>
        <w:rPr>
          <w:color w:val="006FC0"/>
          <w:spacing w:val="-2"/>
        </w:rPr>
        <w:t xml:space="preserve"> </w:t>
      </w:r>
      <w:r>
        <w:rPr>
          <w:color w:val="006FC0"/>
        </w:rPr>
        <w:t>&amp;</w:t>
      </w:r>
      <w:r>
        <w:rPr>
          <w:color w:val="006FC0"/>
          <w:spacing w:val="-2"/>
        </w:rPr>
        <w:t xml:space="preserve"> Responsibilities</w:t>
      </w:r>
    </w:p>
    <w:p w14:paraId="30E2A1BF" w14:textId="77777777" w:rsidR="005D55E7" w:rsidRDefault="005D55E7">
      <w:pPr>
        <w:pStyle w:val="BodyText"/>
        <w:spacing w:before="3"/>
        <w:rPr>
          <w:b/>
        </w:rPr>
      </w:pPr>
    </w:p>
    <w:p w14:paraId="0163FC26" w14:textId="4D337D9C" w:rsidR="005D55E7" w:rsidRDefault="00003796">
      <w:pPr>
        <w:pStyle w:val="BodyText"/>
        <w:ind w:left="218" w:right="253"/>
        <w:jc w:val="both"/>
      </w:pPr>
      <w:r>
        <w:t>As a way of framing expectations we have developed agreed rights for pupils and</w:t>
      </w:r>
      <w:r>
        <w:rPr>
          <w:spacing w:val="40"/>
        </w:rPr>
        <w:t xml:space="preserve"> </w:t>
      </w:r>
      <w:r>
        <w:t>staff</w:t>
      </w:r>
      <w:r>
        <w:rPr>
          <w:spacing w:val="-1"/>
        </w:rPr>
        <w:t xml:space="preserve"> </w:t>
      </w:r>
      <w:r>
        <w:t>in</w:t>
      </w:r>
      <w:r>
        <w:rPr>
          <w:spacing w:val="-2"/>
        </w:rPr>
        <w:t xml:space="preserve"> </w:t>
      </w:r>
      <w:r>
        <w:t>school.</w:t>
      </w:r>
      <w:r>
        <w:rPr>
          <w:spacing w:val="-2"/>
        </w:rPr>
        <w:t xml:space="preserve"> </w:t>
      </w:r>
      <w:r>
        <w:t>Following</w:t>
      </w:r>
      <w:r>
        <w:rPr>
          <w:spacing w:val="-2"/>
        </w:rPr>
        <w:t xml:space="preserve"> </w:t>
      </w:r>
      <w:r>
        <w:t>on from</w:t>
      </w:r>
      <w:r>
        <w:rPr>
          <w:spacing w:val="-2"/>
        </w:rPr>
        <w:t xml:space="preserve"> </w:t>
      </w:r>
      <w:r>
        <w:t>these</w:t>
      </w:r>
      <w:r>
        <w:rPr>
          <w:spacing w:val="-3"/>
        </w:rPr>
        <w:t xml:space="preserve"> </w:t>
      </w:r>
      <w:r>
        <w:t>rights</w:t>
      </w:r>
      <w:r>
        <w:rPr>
          <w:spacing w:val="-2"/>
        </w:rPr>
        <w:t xml:space="preserve"> </w:t>
      </w:r>
      <w:r>
        <w:t>come</w:t>
      </w:r>
      <w:r>
        <w:rPr>
          <w:spacing w:val="-1"/>
        </w:rPr>
        <w:t xml:space="preserve"> </w:t>
      </w:r>
      <w:r>
        <w:t>responsibilities</w:t>
      </w:r>
      <w:r>
        <w:rPr>
          <w:spacing w:val="-2"/>
        </w:rPr>
        <w:t xml:space="preserve"> </w:t>
      </w:r>
      <w:r>
        <w:t>that we</w:t>
      </w:r>
      <w:r>
        <w:rPr>
          <w:spacing w:val="-1"/>
        </w:rPr>
        <w:t xml:space="preserve"> </w:t>
      </w:r>
      <w:r>
        <w:t>all</w:t>
      </w:r>
      <w:r>
        <w:rPr>
          <w:spacing w:val="-1"/>
        </w:rPr>
        <w:t xml:space="preserve"> </w:t>
      </w:r>
      <w:r>
        <w:t>have</w:t>
      </w:r>
      <w:r>
        <w:rPr>
          <w:spacing w:val="-2"/>
        </w:rPr>
        <w:t xml:space="preserve"> </w:t>
      </w:r>
      <w:r>
        <w:t>to</w:t>
      </w:r>
      <w:r>
        <w:rPr>
          <w:spacing w:val="-2"/>
        </w:rPr>
        <w:t xml:space="preserve"> </w:t>
      </w:r>
      <w:r>
        <w:t>ensure</w:t>
      </w:r>
      <w:r>
        <w:rPr>
          <w:spacing w:val="-3"/>
        </w:rPr>
        <w:t xml:space="preserve"> </w:t>
      </w:r>
      <w:r>
        <w:t>those</w:t>
      </w:r>
      <w:r>
        <w:rPr>
          <w:spacing w:val="-1"/>
        </w:rPr>
        <w:t xml:space="preserve"> </w:t>
      </w:r>
      <w:r>
        <w:t>rights for ourselves and everyone else. These have been put into tables and are part of the display in each</w:t>
      </w:r>
      <w:r w:rsidR="00D22FB7">
        <w:t xml:space="preserve">. </w:t>
      </w:r>
      <w:proofErr w:type="gramStart"/>
      <w:r>
        <w:t>Pupil’s attention</w:t>
      </w:r>
      <w:proofErr w:type="gramEnd"/>
      <w:r>
        <w:t xml:space="preserve"> should be drawn to </w:t>
      </w:r>
      <w:proofErr w:type="gramStart"/>
      <w:r>
        <w:t>them</w:t>
      </w:r>
      <w:proofErr w:type="gramEnd"/>
      <w:r>
        <w:t xml:space="preserve"> and they </w:t>
      </w:r>
      <w:r w:rsidR="00D22FB7">
        <w:t>can</w:t>
      </w:r>
      <w:r>
        <w:t xml:space="preserve"> be used as reference when discussing </w:t>
      </w:r>
      <w:proofErr w:type="spellStart"/>
      <w:r>
        <w:t>behaviour</w:t>
      </w:r>
      <w:proofErr w:type="spellEnd"/>
      <w:r>
        <w:t xml:space="preserve"> with the class or an individual.</w:t>
      </w:r>
    </w:p>
    <w:p w14:paraId="73CCF686" w14:textId="77777777" w:rsidR="005D55E7" w:rsidRDefault="005D55E7">
      <w:pPr>
        <w:pStyle w:val="BodyText"/>
        <w:spacing w:before="10"/>
        <w:rPr>
          <w:sz w:val="20"/>
        </w:rPr>
      </w:pPr>
    </w:p>
    <w:p w14:paraId="191A5FC7" w14:textId="77777777" w:rsidR="005D55E7" w:rsidRDefault="00003796">
      <w:pPr>
        <w:ind w:left="218"/>
        <w:jc w:val="both"/>
        <w:rPr>
          <w:sz w:val="24"/>
        </w:rPr>
      </w:pPr>
      <w:r>
        <w:rPr>
          <w:color w:val="006FC0"/>
          <w:sz w:val="24"/>
        </w:rPr>
        <w:t>Hartmore</w:t>
      </w:r>
      <w:r>
        <w:rPr>
          <w:color w:val="006FC0"/>
          <w:spacing w:val="-1"/>
          <w:sz w:val="24"/>
        </w:rPr>
        <w:t xml:space="preserve"> </w:t>
      </w:r>
      <w:r>
        <w:rPr>
          <w:color w:val="006FC0"/>
          <w:sz w:val="24"/>
        </w:rPr>
        <w:t>School</w:t>
      </w:r>
      <w:r>
        <w:rPr>
          <w:color w:val="006FC0"/>
          <w:spacing w:val="-2"/>
          <w:sz w:val="24"/>
        </w:rPr>
        <w:t xml:space="preserve"> </w:t>
      </w:r>
      <w:r>
        <w:rPr>
          <w:color w:val="006FC0"/>
          <w:sz w:val="24"/>
        </w:rPr>
        <w:t>Rights</w:t>
      </w:r>
      <w:r>
        <w:rPr>
          <w:color w:val="006FC0"/>
          <w:spacing w:val="-5"/>
          <w:sz w:val="24"/>
        </w:rPr>
        <w:t xml:space="preserve"> </w:t>
      </w:r>
      <w:r>
        <w:rPr>
          <w:color w:val="006FC0"/>
          <w:sz w:val="24"/>
        </w:rPr>
        <w:t xml:space="preserve">&amp; </w:t>
      </w:r>
      <w:r>
        <w:rPr>
          <w:color w:val="006FC0"/>
          <w:spacing w:val="-2"/>
          <w:sz w:val="24"/>
        </w:rPr>
        <w:t>Responsibilities</w:t>
      </w:r>
    </w:p>
    <w:p w14:paraId="23D9264B" w14:textId="77777777" w:rsidR="005D55E7" w:rsidRDefault="005D55E7">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3079"/>
        <w:gridCol w:w="4394"/>
      </w:tblGrid>
      <w:tr w:rsidR="005D55E7" w14:paraId="5802B885" w14:textId="77777777">
        <w:trPr>
          <w:trHeight w:val="659"/>
        </w:trPr>
        <w:tc>
          <w:tcPr>
            <w:tcW w:w="4927" w:type="dxa"/>
            <w:gridSpan w:val="2"/>
            <w:shd w:val="clear" w:color="auto" w:fill="D9D9D9"/>
          </w:tcPr>
          <w:p w14:paraId="5C9ECC48" w14:textId="77777777" w:rsidR="005D55E7" w:rsidRDefault="005D55E7">
            <w:pPr>
              <w:pStyle w:val="TableParagraph"/>
              <w:spacing w:before="12"/>
              <w:rPr>
                <w:sz w:val="17"/>
              </w:rPr>
            </w:pPr>
          </w:p>
          <w:p w14:paraId="530FD978" w14:textId="77777777" w:rsidR="005D55E7" w:rsidRDefault="00003796">
            <w:pPr>
              <w:pStyle w:val="TableParagraph"/>
              <w:ind w:left="107"/>
              <w:rPr>
                <w:b/>
                <w:sz w:val="18"/>
              </w:rPr>
            </w:pPr>
            <w:r>
              <w:rPr>
                <w:b/>
                <w:color w:val="006FC0"/>
                <w:spacing w:val="-2"/>
                <w:sz w:val="18"/>
              </w:rPr>
              <w:t>RIGHTS</w:t>
            </w:r>
          </w:p>
        </w:tc>
        <w:tc>
          <w:tcPr>
            <w:tcW w:w="4394" w:type="dxa"/>
            <w:shd w:val="clear" w:color="auto" w:fill="D9D9D9"/>
          </w:tcPr>
          <w:p w14:paraId="2216BF57" w14:textId="77777777" w:rsidR="005D55E7" w:rsidRDefault="005D55E7">
            <w:pPr>
              <w:pStyle w:val="TableParagraph"/>
              <w:spacing w:before="12"/>
              <w:rPr>
                <w:sz w:val="17"/>
              </w:rPr>
            </w:pPr>
          </w:p>
          <w:p w14:paraId="5DB731EA" w14:textId="77777777" w:rsidR="005D55E7" w:rsidRDefault="00003796">
            <w:pPr>
              <w:pStyle w:val="TableParagraph"/>
              <w:ind w:left="107"/>
              <w:rPr>
                <w:b/>
                <w:sz w:val="18"/>
              </w:rPr>
            </w:pPr>
            <w:r>
              <w:rPr>
                <w:b/>
                <w:color w:val="006FC0"/>
                <w:spacing w:val="-2"/>
                <w:sz w:val="18"/>
              </w:rPr>
              <w:t>RESPONSIBILITIES</w:t>
            </w:r>
          </w:p>
        </w:tc>
      </w:tr>
      <w:tr w:rsidR="005D55E7" w14:paraId="59D5AE8E" w14:textId="77777777">
        <w:trPr>
          <w:trHeight w:val="659"/>
        </w:trPr>
        <w:tc>
          <w:tcPr>
            <w:tcW w:w="1848" w:type="dxa"/>
            <w:vMerge w:val="restart"/>
            <w:shd w:val="clear" w:color="auto" w:fill="D9D9D9"/>
          </w:tcPr>
          <w:p w14:paraId="7B6DB056" w14:textId="77777777" w:rsidR="005D55E7" w:rsidRDefault="005D55E7">
            <w:pPr>
              <w:pStyle w:val="TableParagraph"/>
              <w:rPr>
                <w:sz w:val="18"/>
              </w:rPr>
            </w:pPr>
          </w:p>
          <w:p w14:paraId="3A12D445" w14:textId="77777777" w:rsidR="005D55E7" w:rsidRDefault="005D55E7">
            <w:pPr>
              <w:pStyle w:val="TableParagraph"/>
              <w:rPr>
                <w:sz w:val="18"/>
              </w:rPr>
            </w:pPr>
          </w:p>
          <w:p w14:paraId="7F662CCF" w14:textId="77777777" w:rsidR="005D55E7" w:rsidRDefault="005D55E7">
            <w:pPr>
              <w:pStyle w:val="TableParagraph"/>
              <w:rPr>
                <w:sz w:val="18"/>
              </w:rPr>
            </w:pPr>
          </w:p>
          <w:p w14:paraId="0DD207EC" w14:textId="77777777" w:rsidR="005D55E7" w:rsidRDefault="005D55E7">
            <w:pPr>
              <w:pStyle w:val="TableParagraph"/>
              <w:rPr>
                <w:sz w:val="18"/>
              </w:rPr>
            </w:pPr>
          </w:p>
          <w:p w14:paraId="4D86B2FD" w14:textId="77777777" w:rsidR="005D55E7" w:rsidRDefault="00003796">
            <w:pPr>
              <w:pStyle w:val="TableParagraph"/>
              <w:ind w:left="107"/>
              <w:rPr>
                <w:b/>
                <w:sz w:val="18"/>
              </w:rPr>
            </w:pPr>
            <w:r>
              <w:rPr>
                <w:b/>
                <w:color w:val="006FC0"/>
                <w:sz w:val="18"/>
              </w:rPr>
              <w:t>TO</w:t>
            </w:r>
            <w:r>
              <w:rPr>
                <w:b/>
                <w:color w:val="006FC0"/>
                <w:spacing w:val="-1"/>
                <w:sz w:val="18"/>
              </w:rPr>
              <w:t xml:space="preserve"> </w:t>
            </w:r>
            <w:r>
              <w:rPr>
                <w:b/>
                <w:color w:val="006FC0"/>
                <w:sz w:val="18"/>
              </w:rPr>
              <w:t xml:space="preserve">BE </w:t>
            </w:r>
            <w:r>
              <w:rPr>
                <w:b/>
                <w:color w:val="006FC0"/>
                <w:spacing w:val="-4"/>
                <w:sz w:val="18"/>
              </w:rPr>
              <w:t>SAFE</w:t>
            </w:r>
          </w:p>
        </w:tc>
        <w:tc>
          <w:tcPr>
            <w:tcW w:w="3079" w:type="dxa"/>
          </w:tcPr>
          <w:p w14:paraId="438D6DF9" w14:textId="77777777" w:rsidR="005D55E7" w:rsidRDefault="005D55E7">
            <w:pPr>
              <w:pStyle w:val="TableParagraph"/>
              <w:spacing w:before="12"/>
              <w:rPr>
                <w:sz w:val="17"/>
              </w:rPr>
            </w:pPr>
          </w:p>
          <w:p w14:paraId="23C0D009" w14:textId="77777777" w:rsidR="005D55E7" w:rsidRDefault="00003796">
            <w:pPr>
              <w:pStyle w:val="TableParagraph"/>
              <w:ind w:left="107"/>
              <w:rPr>
                <w:sz w:val="18"/>
              </w:rPr>
            </w:pPr>
            <w:r>
              <w:rPr>
                <w:sz w:val="18"/>
              </w:rPr>
              <w:t>Safe</w:t>
            </w:r>
            <w:r>
              <w:rPr>
                <w:spacing w:val="-5"/>
                <w:sz w:val="18"/>
              </w:rPr>
              <w:t xml:space="preserve"> </w:t>
            </w:r>
            <w:r>
              <w:rPr>
                <w:sz w:val="18"/>
              </w:rPr>
              <w:t>from</w:t>
            </w:r>
            <w:r>
              <w:rPr>
                <w:spacing w:val="-2"/>
                <w:sz w:val="18"/>
              </w:rPr>
              <w:t xml:space="preserve"> </w:t>
            </w:r>
            <w:r>
              <w:rPr>
                <w:sz w:val="18"/>
              </w:rPr>
              <w:t>physical</w:t>
            </w:r>
            <w:r>
              <w:rPr>
                <w:spacing w:val="-1"/>
                <w:sz w:val="18"/>
              </w:rPr>
              <w:t xml:space="preserve"> </w:t>
            </w:r>
            <w:r>
              <w:rPr>
                <w:spacing w:val="-4"/>
                <w:sz w:val="18"/>
              </w:rPr>
              <w:t>harm.</w:t>
            </w:r>
          </w:p>
        </w:tc>
        <w:tc>
          <w:tcPr>
            <w:tcW w:w="4394" w:type="dxa"/>
          </w:tcPr>
          <w:p w14:paraId="36F9B64C" w14:textId="77777777" w:rsidR="005D55E7" w:rsidRDefault="005D55E7">
            <w:pPr>
              <w:pStyle w:val="TableParagraph"/>
              <w:spacing w:before="12"/>
              <w:rPr>
                <w:sz w:val="17"/>
              </w:rPr>
            </w:pPr>
          </w:p>
          <w:p w14:paraId="24D350F6" w14:textId="77777777" w:rsidR="005D55E7" w:rsidRDefault="00003796">
            <w:pPr>
              <w:pStyle w:val="TableParagraph"/>
              <w:ind w:left="107"/>
              <w:rPr>
                <w:sz w:val="18"/>
              </w:rPr>
            </w:pPr>
            <w:r>
              <w:rPr>
                <w:sz w:val="18"/>
              </w:rPr>
              <w:t>To</w:t>
            </w:r>
            <w:r>
              <w:rPr>
                <w:spacing w:val="-1"/>
                <w:sz w:val="18"/>
              </w:rPr>
              <w:t xml:space="preserve"> </w:t>
            </w:r>
            <w:r>
              <w:rPr>
                <w:sz w:val="18"/>
              </w:rPr>
              <w:t>behave</w:t>
            </w:r>
            <w:r>
              <w:rPr>
                <w:spacing w:val="-3"/>
                <w:sz w:val="18"/>
              </w:rPr>
              <w:t xml:space="preserve"> </w:t>
            </w:r>
            <w:r>
              <w:rPr>
                <w:sz w:val="18"/>
              </w:rPr>
              <w:t>sensibly</w:t>
            </w:r>
            <w:r>
              <w:rPr>
                <w:spacing w:val="-1"/>
                <w:sz w:val="18"/>
              </w:rPr>
              <w:t xml:space="preserve"> </w:t>
            </w:r>
            <w:r>
              <w:rPr>
                <w:sz w:val="18"/>
              </w:rPr>
              <w:t>and</w:t>
            </w:r>
            <w:r>
              <w:rPr>
                <w:spacing w:val="-2"/>
                <w:sz w:val="18"/>
              </w:rPr>
              <w:t xml:space="preserve"> safely.</w:t>
            </w:r>
          </w:p>
        </w:tc>
      </w:tr>
      <w:tr w:rsidR="005D55E7" w14:paraId="306C99AE" w14:textId="77777777">
        <w:trPr>
          <w:trHeight w:val="659"/>
        </w:trPr>
        <w:tc>
          <w:tcPr>
            <w:tcW w:w="1848" w:type="dxa"/>
            <w:vMerge/>
            <w:tcBorders>
              <w:top w:val="nil"/>
            </w:tcBorders>
            <w:shd w:val="clear" w:color="auto" w:fill="D9D9D9"/>
          </w:tcPr>
          <w:p w14:paraId="75965879" w14:textId="77777777" w:rsidR="005D55E7" w:rsidRDefault="005D55E7">
            <w:pPr>
              <w:rPr>
                <w:sz w:val="2"/>
                <w:szCs w:val="2"/>
              </w:rPr>
            </w:pPr>
          </w:p>
        </w:tc>
        <w:tc>
          <w:tcPr>
            <w:tcW w:w="3079" w:type="dxa"/>
          </w:tcPr>
          <w:p w14:paraId="23CD0076" w14:textId="77777777" w:rsidR="005D55E7" w:rsidRDefault="005D55E7">
            <w:pPr>
              <w:pStyle w:val="TableParagraph"/>
              <w:spacing w:before="12"/>
              <w:rPr>
                <w:sz w:val="17"/>
              </w:rPr>
            </w:pPr>
          </w:p>
          <w:p w14:paraId="0A9774EE" w14:textId="77777777" w:rsidR="005D55E7" w:rsidRDefault="00003796">
            <w:pPr>
              <w:pStyle w:val="TableParagraph"/>
              <w:ind w:left="107"/>
              <w:rPr>
                <w:sz w:val="18"/>
              </w:rPr>
            </w:pPr>
            <w:r>
              <w:rPr>
                <w:sz w:val="18"/>
              </w:rPr>
              <w:t>Safe</w:t>
            </w:r>
            <w:r>
              <w:rPr>
                <w:spacing w:val="-5"/>
                <w:sz w:val="18"/>
              </w:rPr>
              <w:t xml:space="preserve"> </w:t>
            </w:r>
            <w:r>
              <w:rPr>
                <w:sz w:val="18"/>
              </w:rPr>
              <w:t>from</w:t>
            </w:r>
            <w:r>
              <w:rPr>
                <w:spacing w:val="-1"/>
                <w:sz w:val="18"/>
              </w:rPr>
              <w:t xml:space="preserve"> </w:t>
            </w:r>
            <w:r>
              <w:rPr>
                <w:sz w:val="18"/>
              </w:rPr>
              <w:t>emotional</w:t>
            </w:r>
            <w:r>
              <w:rPr>
                <w:spacing w:val="-2"/>
                <w:sz w:val="18"/>
              </w:rPr>
              <w:t xml:space="preserve"> </w:t>
            </w:r>
            <w:r>
              <w:rPr>
                <w:spacing w:val="-4"/>
                <w:sz w:val="18"/>
              </w:rPr>
              <w:t>hurt</w:t>
            </w:r>
          </w:p>
        </w:tc>
        <w:tc>
          <w:tcPr>
            <w:tcW w:w="4394" w:type="dxa"/>
          </w:tcPr>
          <w:p w14:paraId="6F6D7B91" w14:textId="77777777" w:rsidR="005D55E7" w:rsidRDefault="005D55E7">
            <w:pPr>
              <w:pStyle w:val="TableParagraph"/>
              <w:spacing w:before="12"/>
              <w:rPr>
                <w:sz w:val="17"/>
              </w:rPr>
            </w:pPr>
          </w:p>
          <w:p w14:paraId="562A50DA" w14:textId="77777777" w:rsidR="005D55E7" w:rsidRDefault="00003796">
            <w:pPr>
              <w:pStyle w:val="TableParagraph"/>
              <w:ind w:left="107"/>
              <w:rPr>
                <w:sz w:val="18"/>
              </w:rPr>
            </w:pPr>
            <w:r>
              <w:rPr>
                <w:sz w:val="18"/>
              </w:rPr>
              <w:t>To</w:t>
            </w:r>
            <w:r>
              <w:rPr>
                <w:spacing w:val="-1"/>
                <w:sz w:val="18"/>
              </w:rPr>
              <w:t xml:space="preserve"> </w:t>
            </w:r>
            <w:r>
              <w:rPr>
                <w:sz w:val="18"/>
              </w:rPr>
              <w:t>be</w:t>
            </w:r>
            <w:r>
              <w:rPr>
                <w:spacing w:val="-2"/>
                <w:sz w:val="18"/>
              </w:rPr>
              <w:t xml:space="preserve"> </w:t>
            </w:r>
            <w:r>
              <w:rPr>
                <w:sz w:val="18"/>
              </w:rPr>
              <w:t>friendly</w:t>
            </w:r>
            <w:r>
              <w:rPr>
                <w:spacing w:val="-1"/>
                <w:sz w:val="18"/>
              </w:rPr>
              <w:t xml:space="preserve"> </w:t>
            </w:r>
            <w:r>
              <w:rPr>
                <w:sz w:val="18"/>
              </w:rPr>
              <w:t>and</w:t>
            </w:r>
            <w:r>
              <w:rPr>
                <w:spacing w:val="-2"/>
                <w:sz w:val="18"/>
              </w:rPr>
              <w:t xml:space="preserve"> supportive.</w:t>
            </w:r>
          </w:p>
        </w:tc>
      </w:tr>
      <w:tr w:rsidR="005D55E7" w14:paraId="08386FB4" w14:textId="77777777">
        <w:trPr>
          <w:trHeight w:val="877"/>
        </w:trPr>
        <w:tc>
          <w:tcPr>
            <w:tcW w:w="1848" w:type="dxa"/>
            <w:vMerge/>
            <w:tcBorders>
              <w:top w:val="nil"/>
            </w:tcBorders>
            <w:shd w:val="clear" w:color="auto" w:fill="D9D9D9"/>
          </w:tcPr>
          <w:p w14:paraId="515083EC" w14:textId="77777777" w:rsidR="005D55E7" w:rsidRDefault="005D55E7">
            <w:pPr>
              <w:rPr>
                <w:sz w:val="2"/>
                <w:szCs w:val="2"/>
              </w:rPr>
            </w:pPr>
          </w:p>
        </w:tc>
        <w:tc>
          <w:tcPr>
            <w:tcW w:w="3079" w:type="dxa"/>
          </w:tcPr>
          <w:p w14:paraId="18E1DB2A" w14:textId="77777777" w:rsidR="005D55E7" w:rsidRDefault="005D55E7">
            <w:pPr>
              <w:pStyle w:val="TableParagraph"/>
              <w:spacing w:before="12"/>
              <w:rPr>
                <w:sz w:val="17"/>
              </w:rPr>
            </w:pPr>
          </w:p>
          <w:p w14:paraId="2BA19959" w14:textId="77777777" w:rsidR="005D55E7" w:rsidRDefault="00003796">
            <w:pPr>
              <w:pStyle w:val="TableParagraph"/>
              <w:ind w:left="107"/>
              <w:rPr>
                <w:sz w:val="18"/>
              </w:rPr>
            </w:pPr>
            <w:r>
              <w:rPr>
                <w:sz w:val="18"/>
              </w:rPr>
              <w:t>Property</w:t>
            </w:r>
            <w:r>
              <w:rPr>
                <w:spacing w:val="-4"/>
                <w:sz w:val="18"/>
              </w:rPr>
              <w:t xml:space="preserve"> </w:t>
            </w:r>
            <w:r>
              <w:rPr>
                <w:sz w:val="18"/>
              </w:rPr>
              <w:t>and</w:t>
            </w:r>
            <w:r>
              <w:rPr>
                <w:spacing w:val="-3"/>
                <w:sz w:val="18"/>
              </w:rPr>
              <w:t xml:space="preserve"> </w:t>
            </w:r>
            <w:r>
              <w:rPr>
                <w:sz w:val="18"/>
              </w:rPr>
              <w:t>belongings</w:t>
            </w:r>
            <w:r>
              <w:rPr>
                <w:spacing w:val="-2"/>
                <w:sz w:val="18"/>
              </w:rPr>
              <w:t xml:space="preserve"> </w:t>
            </w:r>
            <w:r>
              <w:rPr>
                <w:sz w:val="18"/>
              </w:rPr>
              <w:t>to</w:t>
            </w:r>
            <w:r>
              <w:rPr>
                <w:spacing w:val="-1"/>
                <w:sz w:val="18"/>
              </w:rPr>
              <w:t xml:space="preserve"> </w:t>
            </w:r>
            <w:r>
              <w:rPr>
                <w:sz w:val="18"/>
              </w:rPr>
              <w:t>be</w:t>
            </w:r>
            <w:r>
              <w:rPr>
                <w:spacing w:val="-2"/>
                <w:sz w:val="18"/>
              </w:rPr>
              <w:t xml:space="preserve"> </w:t>
            </w:r>
            <w:r>
              <w:rPr>
                <w:spacing w:val="-4"/>
                <w:sz w:val="18"/>
              </w:rPr>
              <w:t>safe</w:t>
            </w:r>
          </w:p>
        </w:tc>
        <w:tc>
          <w:tcPr>
            <w:tcW w:w="4394" w:type="dxa"/>
          </w:tcPr>
          <w:p w14:paraId="7184C2EC" w14:textId="77777777" w:rsidR="005D55E7" w:rsidRDefault="005D55E7">
            <w:pPr>
              <w:pStyle w:val="TableParagraph"/>
              <w:spacing w:before="12"/>
              <w:rPr>
                <w:sz w:val="17"/>
              </w:rPr>
            </w:pPr>
          </w:p>
          <w:p w14:paraId="0D36BE8A" w14:textId="77777777" w:rsidR="005D55E7" w:rsidRDefault="00003796">
            <w:pPr>
              <w:pStyle w:val="TableParagraph"/>
              <w:ind w:left="148" w:right="1831" w:hanging="41"/>
              <w:rPr>
                <w:sz w:val="18"/>
              </w:rPr>
            </w:pPr>
            <w:r>
              <w:rPr>
                <w:sz w:val="18"/>
              </w:rPr>
              <w:t xml:space="preserve">To respect other </w:t>
            </w:r>
            <w:proofErr w:type="spellStart"/>
            <w:proofErr w:type="gramStart"/>
            <w:r>
              <w:rPr>
                <w:sz w:val="18"/>
              </w:rPr>
              <w:t>peoples</w:t>
            </w:r>
            <w:proofErr w:type="spellEnd"/>
            <w:proofErr w:type="gramEnd"/>
            <w:r>
              <w:rPr>
                <w:sz w:val="18"/>
              </w:rPr>
              <w:t xml:space="preserve"> property</w:t>
            </w:r>
            <w:r>
              <w:rPr>
                <w:spacing w:val="-11"/>
                <w:sz w:val="18"/>
              </w:rPr>
              <w:t xml:space="preserve"> </w:t>
            </w:r>
            <w:r>
              <w:rPr>
                <w:sz w:val="18"/>
              </w:rPr>
              <w:t>and</w:t>
            </w:r>
            <w:r>
              <w:rPr>
                <w:spacing w:val="-10"/>
                <w:sz w:val="18"/>
              </w:rPr>
              <w:t xml:space="preserve"> </w:t>
            </w:r>
            <w:r>
              <w:rPr>
                <w:sz w:val="18"/>
              </w:rPr>
              <w:t>belongings.</w:t>
            </w:r>
          </w:p>
        </w:tc>
      </w:tr>
      <w:tr w:rsidR="005D55E7" w14:paraId="5126D4F6" w14:textId="77777777">
        <w:trPr>
          <w:trHeight w:val="878"/>
        </w:trPr>
        <w:tc>
          <w:tcPr>
            <w:tcW w:w="1848" w:type="dxa"/>
            <w:vMerge w:val="restart"/>
            <w:shd w:val="clear" w:color="auto" w:fill="D9D9D9"/>
          </w:tcPr>
          <w:p w14:paraId="78220F60" w14:textId="77777777" w:rsidR="005D55E7" w:rsidRDefault="005D55E7">
            <w:pPr>
              <w:pStyle w:val="TableParagraph"/>
              <w:rPr>
                <w:sz w:val="18"/>
              </w:rPr>
            </w:pPr>
          </w:p>
          <w:p w14:paraId="4DB4BE8D" w14:textId="77777777" w:rsidR="005D55E7" w:rsidRDefault="005D55E7">
            <w:pPr>
              <w:pStyle w:val="TableParagraph"/>
              <w:rPr>
                <w:sz w:val="18"/>
              </w:rPr>
            </w:pPr>
          </w:p>
          <w:p w14:paraId="29FEF79F" w14:textId="77777777" w:rsidR="005D55E7" w:rsidRDefault="005D55E7">
            <w:pPr>
              <w:pStyle w:val="TableParagraph"/>
              <w:rPr>
                <w:sz w:val="18"/>
              </w:rPr>
            </w:pPr>
          </w:p>
          <w:p w14:paraId="356E64C8" w14:textId="77777777" w:rsidR="005D55E7" w:rsidRDefault="005D55E7">
            <w:pPr>
              <w:pStyle w:val="TableParagraph"/>
              <w:rPr>
                <w:sz w:val="18"/>
              </w:rPr>
            </w:pPr>
          </w:p>
          <w:p w14:paraId="671D1436" w14:textId="77777777" w:rsidR="005D55E7" w:rsidRDefault="005D55E7">
            <w:pPr>
              <w:pStyle w:val="TableParagraph"/>
              <w:spacing w:before="11"/>
              <w:rPr>
                <w:sz w:val="17"/>
              </w:rPr>
            </w:pPr>
          </w:p>
          <w:p w14:paraId="619D475D" w14:textId="77777777" w:rsidR="005D55E7" w:rsidRDefault="00003796">
            <w:pPr>
              <w:pStyle w:val="TableParagraph"/>
              <w:ind w:left="107" w:right="192"/>
              <w:rPr>
                <w:b/>
                <w:sz w:val="18"/>
              </w:rPr>
            </w:pPr>
            <w:r>
              <w:rPr>
                <w:b/>
                <w:color w:val="006FC0"/>
                <w:sz w:val="18"/>
              </w:rPr>
              <w:t>TO</w:t>
            </w:r>
            <w:r>
              <w:rPr>
                <w:b/>
                <w:color w:val="006FC0"/>
                <w:spacing w:val="-11"/>
                <w:sz w:val="18"/>
              </w:rPr>
              <w:t xml:space="preserve"> </w:t>
            </w:r>
            <w:r>
              <w:rPr>
                <w:b/>
                <w:color w:val="006FC0"/>
                <w:sz w:val="18"/>
              </w:rPr>
              <w:t>BE</w:t>
            </w:r>
            <w:r>
              <w:rPr>
                <w:b/>
                <w:color w:val="006FC0"/>
                <w:spacing w:val="-10"/>
                <w:sz w:val="18"/>
              </w:rPr>
              <w:t xml:space="preserve"> </w:t>
            </w:r>
            <w:r>
              <w:rPr>
                <w:b/>
                <w:color w:val="006FC0"/>
                <w:sz w:val="18"/>
              </w:rPr>
              <w:t>ABLE</w:t>
            </w:r>
            <w:r>
              <w:rPr>
                <w:b/>
                <w:color w:val="006FC0"/>
                <w:spacing w:val="-10"/>
                <w:sz w:val="18"/>
              </w:rPr>
              <w:t xml:space="preserve"> </w:t>
            </w:r>
            <w:r>
              <w:rPr>
                <w:b/>
                <w:color w:val="006FC0"/>
                <w:sz w:val="18"/>
              </w:rPr>
              <w:t xml:space="preserve">TO </w:t>
            </w:r>
            <w:r>
              <w:rPr>
                <w:b/>
                <w:color w:val="006FC0"/>
                <w:spacing w:val="-2"/>
                <w:sz w:val="18"/>
              </w:rPr>
              <w:t>LEARN</w:t>
            </w:r>
          </w:p>
        </w:tc>
        <w:tc>
          <w:tcPr>
            <w:tcW w:w="3079" w:type="dxa"/>
          </w:tcPr>
          <w:p w14:paraId="69C79C44" w14:textId="77777777" w:rsidR="005D55E7" w:rsidRDefault="005D55E7">
            <w:pPr>
              <w:pStyle w:val="TableParagraph"/>
              <w:spacing w:before="12"/>
              <w:rPr>
                <w:sz w:val="17"/>
              </w:rPr>
            </w:pPr>
          </w:p>
          <w:p w14:paraId="29C2C29B" w14:textId="77777777" w:rsidR="005D55E7" w:rsidRDefault="00003796">
            <w:pPr>
              <w:pStyle w:val="TableParagraph"/>
              <w:ind w:left="107"/>
              <w:rPr>
                <w:sz w:val="18"/>
              </w:rPr>
            </w:pPr>
            <w:r>
              <w:rPr>
                <w:sz w:val="18"/>
              </w:rPr>
              <w:t>Good</w:t>
            </w:r>
            <w:r>
              <w:rPr>
                <w:spacing w:val="-3"/>
                <w:sz w:val="18"/>
              </w:rPr>
              <w:t xml:space="preserve"> </w:t>
            </w:r>
            <w:r>
              <w:rPr>
                <w:sz w:val="18"/>
              </w:rPr>
              <w:t>learning</w:t>
            </w:r>
            <w:r>
              <w:rPr>
                <w:spacing w:val="-2"/>
                <w:sz w:val="18"/>
              </w:rPr>
              <w:t xml:space="preserve"> environment.</w:t>
            </w:r>
          </w:p>
        </w:tc>
        <w:tc>
          <w:tcPr>
            <w:tcW w:w="4394" w:type="dxa"/>
          </w:tcPr>
          <w:p w14:paraId="2FB08F59" w14:textId="77777777" w:rsidR="005D55E7" w:rsidRDefault="005D55E7">
            <w:pPr>
              <w:pStyle w:val="TableParagraph"/>
              <w:spacing w:before="12"/>
              <w:rPr>
                <w:sz w:val="17"/>
              </w:rPr>
            </w:pPr>
          </w:p>
          <w:p w14:paraId="23781769" w14:textId="77777777" w:rsidR="005D55E7" w:rsidRDefault="00003796">
            <w:pPr>
              <w:pStyle w:val="TableParagraph"/>
              <w:ind w:left="107" w:right="44"/>
              <w:rPr>
                <w:sz w:val="18"/>
              </w:rPr>
            </w:pPr>
            <w:r>
              <w:rPr>
                <w:sz w:val="18"/>
              </w:rPr>
              <w:t>To</w:t>
            </w:r>
            <w:r>
              <w:rPr>
                <w:spacing w:val="-4"/>
                <w:sz w:val="18"/>
              </w:rPr>
              <w:t xml:space="preserve"> </w:t>
            </w:r>
            <w:r>
              <w:rPr>
                <w:sz w:val="18"/>
              </w:rPr>
              <w:t>look</w:t>
            </w:r>
            <w:r>
              <w:rPr>
                <w:spacing w:val="-6"/>
                <w:sz w:val="18"/>
              </w:rPr>
              <w:t xml:space="preserve"> </w:t>
            </w:r>
            <w:r>
              <w:rPr>
                <w:sz w:val="18"/>
              </w:rPr>
              <w:t>after</w:t>
            </w:r>
            <w:r>
              <w:rPr>
                <w:spacing w:val="-6"/>
                <w:sz w:val="18"/>
              </w:rPr>
              <w:t xml:space="preserve"> </w:t>
            </w:r>
            <w:r>
              <w:rPr>
                <w:sz w:val="18"/>
              </w:rPr>
              <w:t>the</w:t>
            </w:r>
            <w:r>
              <w:rPr>
                <w:spacing w:val="-6"/>
                <w:sz w:val="18"/>
              </w:rPr>
              <w:t xml:space="preserve"> </w:t>
            </w:r>
            <w:r>
              <w:rPr>
                <w:sz w:val="18"/>
              </w:rPr>
              <w:t>room,</w:t>
            </w:r>
            <w:r>
              <w:rPr>
                <w:spacing w:val="-5"/>
                <w:sz w:val="18"/>
              </w:rPr>
              <w:t xml:space="preserve"> </w:t>
            </w:r>
            <w:r>
              <w:rPr>
                <w:sz w:val="18"/>
              </w:rPr>
              <w:t>equipment</w:t>
            </w:r>
            <w:r>
              <w:rPr>
                <w:spacing w:val="-6"/>
                <w:sz w:val="18"/>
              </w:rPr>
              <w:t xml:space="preserve"> </w:t>
            </w:r>
            <w:r>
              <w:rPr>
                <w:sz w:val="18"/>
              </w:rPr>
              <w:t>and</w:t>
            </w:r>
            <w:r>
              <w:rPr>
                <w:spacing w:val="-4"/>
                <w:sz w:val="18"/>
              </w:rPr>
              <w:t xml:space="preserve"> </w:t>
            </w:r>
            <w:r>
              <w:rPr>
                <w:sz w:val="18"/>
              </w:rPr>
              <w:t>displays</w:t>
            </w:r>
            <w:r>
              <w:rPr>
                <w:spacing w:val="-6"/>
                <w:sz w:val="18"/>
              </w:rPr>
              <w:t xml:space="preserve"> </w:t>
            </w:r>
            <w:r>
              <w:rPr>
                <w:sz w:val="18"/>
              </w:rPr>
              <w:t>and</w:t>
            </w:r>
            <w:r>
              <w:rPr>
                <w:spacing w:val="-6"/>
                <w:sz w:val="18"/>
              </w:rPr>
              <w:t xml:space="preserve"> </w:t>
            </w:r>
            <w:r>
              <w:rPr>
                <w:sz w:val="18"/>
              </w:rPr>
              <w:t xml:space="preserve">tidy up after </w:t>
            </w:r>
            <w:proofErr w:type="gramStart"/>
            <w:r>
              <w:rPr>
                <w:sz w:val="18"/>
              </w:rPr>
              <w:t>ourselves</w:t>
            </w:r>
            <w:proofErr w:type="gramEnd"/>
            <w:r>
              <w:rPr>
                <w:sz w:val="18"/>
              </w:rPr>
              <w:t>.</w:t>
            </w:r>
          </w:p>
        </w:tc>
      </w:tr>
      <w:tr w:rsidR="005D55E7" w14:paraId="25DF7EBB" w14:textId="77777777">
        <w:trPr>
          <w:trHeight w:val="880"/>
        </w:trPr>
        <w:tc>
          <w:tcPr>
            <w:tcW w:w="1848" w:type="dxa"/>
            <w:vMerge/>
            <w:tcBorders>
              <w:top w:val="nil"/>
            </w:tcBorders>
            <w:shd w:val="clear" w:color="auto" w:fill="D9D9D9"/>
          </w:tcPr>
          <w:p w14:paraId="59C4B596" w14:textId="77777777" w:rsidR="005D55E7" w:rsidRDefault="005D55E7">
            <w:pPr>
              <w:rPr>
                <w:sz w:val="2"/>
                <w:szCs w:val="2"/>
              </w:rPr>
            </w:pPr>
          </w:p>
        </w:tc>
        <w:tc>
          <w:tcPr>
            <w:tcW w:w="3079" w:type="dxa"/>
          </w:tcPr>
          <w:p w14:paraId="6A771B9F" w14:textId="77777777" w:rsidR="005D55E7" w:rsidRDefault="005D55E7">
            <w:pPr>
              <w:pStyle w:val="TableParagraph"/>
              <w:spacing w:before="2"/>
              <w:rPr>
                <w:sz w:val="18"/>
              </w:rPr>
            </w:pPr>
          </w:p>
          <w:p w14:paraId="766BA4AF" w14:textId="77777777" w:rsidR="005D55E7" w:rsidRDefault="00003796">
            <w:pPr>
              <w:pStyle w:val="TableParagraph"/>
              <w:ind w:left="107" w:right="1210"/>
              <w:rPr>
                <w:sz w:val="18"/>
              </w:rPr>
            </w:pPr>
            <w:r>
              <w:rPr>
                <w:sz w:val="18"/>
              </w:rPr>
              <w:t>Interesting, fun activities</w:t>
            </w:r>
            <w:r>
              <w:rPr>
                <w:spacing w:val="-11"/>
                <w:sz w:val="18"/>
              </w:rPr>
              <w:t xml:space="preserve"> </w:t>
            </w:r>
            <w:r>
              <w:rPr>
                <w:sz w:val="18"/>
              </w:rPr>
              <w:t>or</w:t>
            </w:r>
            <w:r>
              <w:rPr>
                <w:spacing w:val="-10"/>
                <w:sz w:val="18"/>
              </w:rPr>
              <w:t xml:space="preserve"> </w:t>
            </w:r>
            <w:r>
              <w:rPr>
                <w:sz w:val="18"/>
              </w:rPr>
              <w:t>lessons</w:t>
            </w:r>
          </w:p>
        </w:tc>
        <w:tc>
          <w:tcPr>
            <w:tcW w:w="4394" w:type="dxa"/>
          </w:tcPr>
          <w:p w14:paraId="1A99CC6E" w14:textId="77777777" w:rsidR="005D55E7" w:rsidRDefault="005D55E7">
            <w:pPr>
              <w:pStyle w:val="TableParagraph"/>
              <w:spacing w:before="2"/>
              <w:rPr>
                <w:sz w:val="18"/>
              </w:rPr>
            </w:pPr>
          </w:p>
          <w:p w14:paraId="19445F5F" w14:textId="77777777" w:rsidR="005D55E7" w:rsidRDefault="00003796">
            <w:pPr>
              <w:pStyle w:val="TableParagraph"/>
              <w:spacing w:line="219" w:lineRule="exact"/>
              <w:ind w:left="107"/>
              <w:rPr>
                <w:sz w:val="18"/>
              </w:rPr>
            </w:pPr>
            <w:r>
              <w:rPr>
                <w:sz w:val="18"/>
              </w:rPr>
              <w:t>To be</w:t>
            </w:r>
            <w:r>
              <w:rPr>
                <w:spacing w:val="-2"/>
                <w:sz w:val="18"/>
              </w:rPr>
              <w:t xml:space="preserve"> </w:t>
            </w:r>
            <w:r>
              <w:rPr>
                <w:sz w:val="18"/>
              </w:rPr>
              <w:t>on</w:t>
            </w:r>
            <w:r>
              <w:rPr>
                <w:spacing w:val="-2"/>
                <w:sz w:val="18"/>
              </w:rPr>
              <w:t xml:space="preserve"> </w:t>
            </w:r>
            <w:r>
              <w:rPr>
                <w:sz w:val="18"/>
              </w:rPr>
              <w:t>time</w:t>
            </w:r>
            <w:r>
              <w:rPr>
                <w:spacing w:val="-2"/>
                <w:sz w:val="18"/>
              </w:rPr>
              <w:t xml:space="preserve"> </w:t>
            </w:r>
            <w:r>
              <w:rPr>
                <w:sz w:val="18"/>
              </w:rPr>
              <w:t>and</w:t>
            </w:r>
            <w:r>
              <w:rPr>
                <w:spacing w:val="-2"/>
                <w:sz w:val="18"/>
              </w:rPr>
              <w:t xml:space="preserve"> </w:t>
            </w:r>
            <w:r>
              <w:rPr>
                <w:sz w:val="18"/>
              </w:rPr>
              <w:t>settle</w:t>
            </w:r>
            <w:r>
              <w:rPr>
                <w:spacing w:val="1"/>
                <w:sz w:val="18"/>
              </w:rPr>
              <w:t xml:space="preserve"> </w:t>
            </w:r>
            <w:r>
              <w:rPr>
                <w:spacing w:val="-2"/>
                <w:sz w:val="18"/>
              </w:rPr>
              <w:t>quickly.</w:t>
            </w:r>
          </w:p>
          <w:p w14:paraId="6F0B76F5" w14:textId="77777777" w:rsidR="005D55E7" w:rsidRDefault="00003796">
            <w:pPr>
              <w:pStyle w:val="TableParagraph"/>
              <w:spacing w:line="219" w:lineRule="exact"/>
              <w:ind w:left="107"/>
              <w:rPr>
                <w:sz w:val="18"/>
              </w:rPr>
            </w:pPr>
            <w:r>
              <w:rPr>
                <w:sz w:val="18"/>
              </w:rPr>
              <w:t>To</w:t>
            </w:r>
            <w:r>
              <w:rPr>
                <w:spacing w:val="-1"/>
                <w:sz w:val="18"/>
              </w:rPr>
              <w:t xml:space="preserve"> </w:t>
            </w:r>
            <w:r>
              <w:rPr>
                <w:sz w:val="18"/>
              </w:rPr>
              <w:t>try</w:t>
            </w:r>
            <w:r>
              <w:rPr>
                <w:spacing w:val="-1"/>
                <w:sz w:val="18"/>
              </w:rPr>
              <w:t xml:space="preserve"> </w:t>
            </w:r>
            <w:r>
              <w:rPr>
                <w:sz w:val="18"/>
              </w:rPr>
              <w:t>out</w:t>
            </w:r>
            <w:r>
              <w:rPr>
                <w:spacing w:val="-3"/>
                <w:sz w:val="18"/>
              </w:rPr>
              <w:t xml:space="preserve"> </w:t>
            </w:r>
            <w:r>
              <w:rPr>
                <w:sz w:val="18"/>
              </w:rPr>
              <w:t>best</w:t>
            </w:r>
            <w:r>
              <w:rPr>
                <w:spacing w:val="-2"/>
                <w:sz w:val="18"/>
              </w:rPr>
              <w:t xml:space="preserve"> </w:t>
            </w:r>
            <w:r>
              <w:rPr>
                <w:sz w:val="18"/>
              </w:rPr>
              <w:t>and</w:t>
            </w:r>
            <w:r>
              <w:rPr>
                <w:spacing w:val="-2"/>
                <w:sz w:val="18"/>
              </w:rPr>
              <w:t xml:space="preserve"> </w:t>
            </w:r>
            <w:r>
              <w:rPr>
                <w:sz w:val="18"/>
              </w:rPr>
              <w:t>contribute</w:t>
            </w:r>
            <w:r>
              <w:rPr>
                <w:spacing w:val="-2"/>
                <w:sz w:val="18"/>
              </w:rPr>
              <w:t xml:space="preserve"> </w:t>
            </w:r>
            <w:r>
              <w:rPr>
                <w:sz w:val="18"/>
              </w:rPr>
              <w:t>to</w:t>
            </w:r>
            <w:r>
              <w:rPr>
                <w:spacing w:val="-1"/>
                <w:sz w:val="18"/>
              </w:rPr>
              <w:t xml:space="preserve"> </w:t>
            </w:r>
            <w:r>
              <w:rPr>
                <w:sz w:val="18"/>
              </w:rPr>
              <w:t>activities</w:t>
            </w:r>
            <w:r>
              <w:rPr>
                <w:spacing w:val="-2"/>
                <w:sz w:val="18"/>
              </w:rPr>
              <w:t xml:space="preserve"> </w:t>
            </w:r>
            <w:r>
              <w:rPr>
                <w:sz w:val="18"/>
              </w:rPr>
              <w:t>or</w:t>
            </w:r>
            <w:r>
              <w:rPr>
                <w:spacing w:val="-2"/>
                <w:sz w:val="18"/>
              </w:rPr>
              <w:t xml:space="preserve"> lessons.</w:t>
            </w:r>
          </w:p>
        </w:tc>
      </w:tr>
      <w:tr w:rsidR="005D55E7" w14:paraId="5481BF11" w14:textId="77777777">
        <w:trPr>
          <w:trHeight w:val="659"/>
        </w:trPr>
        <w:tc>
          <w:tcPr>
            <w:tcW w:w="1848" w:type="dxa"/>
            <w:vMerge/>
            <w:tcBorders>
              <w:top w:val="nil"/>
            </w:tcBorders>
            <w:shd w:val="clear" w:color="auto" w:fill="D9D9D9"/>
          </w:tcPr>
          <w:p w14:paraId="0A0D8ACD" w14:textId="77777777" w:rsidR="005D55E7" w:rsidRDefault="005D55E7">
            <w:pPr>
              <w:rPr>
                <w:sz w:val="2"/>
                <w:szCs w:val="2"/>
              </w:rPr>
            </w:pPr>
          </w:p>
        </w:tc>
        <w:tc>
          <w:tcPr>
            <w:tcW w:w="3079" w:type="dxa"/>
          </w:tcPr>
          <w:p w14:paraId="44929D29" w14:textId="77777777" w:rsidR="005D55E7" w:rsidRDefault="005D55E7">
            <w:pPr>
              <w:pStyle w:val="TableParagraph"/>
              <w:spacing w:before="12"/>
              <w:rPr>
                <w:sz w:val="17"/>
              </w:rPr>
            </w:pPr>
          </w:p>
          <w:p w14:paraId="47A3FAB2" w14:textId="77777777" w:rsidR="005D55E7" w:rsidRDefault="00003796">
            <w:pPr>
              <w:pStyle w:val="TableParagraph"/>
              <w:ind w:left="107"/>
              <w:rPr>
                <w:sz w:val="18"/>
              </w:rPr>
            </w:pPr>
            <w:r>
              <w:rPr>
                <w:sz w:val="18"/>
              </w:rPr>
              <w:t>Friendly,</w:t>
            </w:r>
            <w:r>
              <w:rPr>
                <w:spacing w:val="-5"/>
                <w:sz w:val="18"/>
              </w:rPr>
              <w:t xml:space="preserve"> </w:t>
            </w:r>
            <w:r>
              <w:rPr>
                <w:sz w:val="18"/>
              </w:rPr>
              <w:t>supportive</w:t>
            </w:r>
            <w:r>
              <w:rPr>
                <w:spacing w:val="-4"/>
                <w:sz w:val="18"/>
              </w:rPr>
              <w:t xml:space="preserve"> </w:t>
            </w:r>
            <w:r>
              <w:rPr>
                <w:spacing w:val="-2"/>
                <w:sz w:val="18"/>
              </w:rPr>
              <w:t>atmosphere</w:t>
            </w:r>
          </w:p>
        </w:tc>
        <w:tc>
          <w:tcPr>
            <w:tcW w:w="4394" w:type="dxa"/>
          </w:tcPr>
          <w:p w14:paraId="78D55F78" w14:textId="77777777" w:rsidR="005D55E7" w:rsidRDefault="005D55E7">
            <w:pPr>
              <w:pStyle w:val="TableParagraph"/>
              <w:spacing w:before="12"/>
              <w:rPr>
                <w:sz w:val="17"/>
              </w:rPr>
            </w:pPr>
          </w:p>
          <w:p w14:paraId="2CBC7282" w14:textId="77777777" w:rsidR="005D55E7" w:rsidRDefault="00003796">
            <w:pPr>
              <w:pStyle w:val="TableParagraph"/>
              <w:ind w:left="107"/>
              <w:rPr>
                <w:sz w:val="18"/>
              </w:rPr>
            </w:pPr>
            <w:r>
              <w:rPr>
                <w:sz w:val="18"/>
              </w:rPr>
              <w:t>To</w:t>
            </w:r>
            <w:r>
              <w:rPr>
                <w:spacing w:val="-1"/>
                <w:sz w:val="18"/>
              </w:rPr>
              <w:t xml:space="preserve"> </w:t>
            </w:r>
            <w:r>
              <w:rPr>
                <w:sz w:val="18"/>
              </w:rPr>
              <w:t>be</w:t>
            </w:r>
            <w:r>
              <w:rPr>
                <w:spacing w:val="-2"/>
                <w:sz w:val="18"/>
              </w:rPr>
              <w:t xml:space="preserve"> </w:t>
            </w:r>
            <w:r>
              <w:rPr>
                <w:sz w:val="18"/>
              </w:rPr>
              <w:t>friendly,</w:t>
            </w:r>
            <w:r>
              <w:rPr>
                <w:spacing w:val="-1"/>
                <w:sz w:val="18"/>
              </w:rPr>
              <w:t xml:space="preserve"> </w:t>
            </w:r>
            <w:r>
              <w:rPr>
                <w:sz w:val="18"/>
              </w:rPr>
              <w:t>helpful</w:t>
            </w:r>
            <w:r>
              <w:rPr>
                <w:spacing w:val="-2"/>
                <w:sz w:val="18"/>
              </w:rPr>
              <w:t xml:space="preserve"> </w:t>
            </w:r>
            <w:r>
              <w:rPr>
                <w:sz w:val="18"/>
              </w:rPr>
              <w:t>and</w:t>
            </w:r>
            <w:r>
              <w:rPr>
                <w:spacing w:val="-2"/>
                <w:sz w:val="18"/>
              </w:rPr>
              <w:t xml:space="preserve"> cooperative.</w:t>
            </w:r>
          </w:p>
        </w:tc>
      </w:tr>
      <w:tr w:rsidR="005D55E7" w14:paraId="5B4AA3CE" w14:textId="77777777">
        <w:trPr>
          <w:trHeight w:val="657"/>
        </w:trPr>
        <w:tc>
          <w:tcPr>
            <w:tcW w:w="1848" w:type="dxa"/>
            <w:vMerge w:val="restart"/>
            <w:shd w:val="clear" w:color="auto" w:fill="D9D9D9"/>
          </w:tcPr>
          <w:p w14:paraId="108BC0DA" w14:textId="77777777" w:rsidR="005D55E7" w:rsidRDefault="005D55E7">
            <w:pPr>
              <w:pStyle w:val="TableParagraph"/>
              <w:rPr>
                <w:sz w:val="18"/>
              </w:rPr>
            </w:pPr>
          </w:p>
          <w:p w14:paraId="5C721E38" w14:textId="77777777" w:rsidR="005D55E7" w:rsidRDefault="005D55E7">
            <w:pPr>
              <w:pStyle w:val="TableParagraph"/>
              <w:rPr>
                <w:sz w:val="18"/>
              </w:rPr>
            </w:pPr>
          </w:p>
          <w:p w14:paraId="20FE3EEF" w14:textId="77777777" w:rsidR="005D55E7" w:rsidRDefault="005D55E7">
            <w:pPr>
              <w:pStyle w:val="TableParagraph"/>
              <w:rPr>
                <w:sz w:val="18"/>
              </w:rPr>
            </w:pPr>
          </w:p>
          <w:p w14:paraId="54C12293" w14:textId="77777777" w:rsidR="005D55E7" w:rsidRDefault="005D55E7">
            <w:pPr>
              <w:pStyle w:val="TableParagraph"/>
              <w:rPr>
                <w:sz w:val="18"/>
              </w:rPr>
            </w:pPr>
          </w:p>
          <w:p w14:paraId="105853BF" w14:textId="77777777" w:rsidR="005D55E7" w:rsidRDefault="005D55E7">
            <w:pPr>
              <w:pStyle w:val="TableParagraph"/>
              <w:spacing w:before="11"/>
              <w:rPr>
                <w:sz w:val="17"/>
              </w:rPr>
            </w:pPr>
          </w:p>
          <w:p w14:paraId="279180E8" w14:textId="77777777" w:rsidR="005D55E7" w:rsidRDefault="00003796">
            <w:pPr>
              <w:pStyle w:val="TableParagraph"/>
              <w:ind w:left="107"/>
              <w:rPr>
                <w:b/>
                <w:sz w:val="18"/>
              </w:rPr>
            </w:pPr>
            <w:r>
              <w:rPr>
                <w:b/>
                <w:color w:val="006FC0"/>
                <w:sz w:val="18"/>
              </w:rPr>
              <w:t>TO</w:t>
            </w:r>
            <w:r>
              <w:rPr>
                <w:b/>
                <w:color w:val="006FC0"/>
                <w:spacing w:val="-1"/>
                <w:sz w:val="18"/>
              </w:rPr>
              <w:t xml:space="preserve"> </w:t>
            </w:r>
            <w:r>
              <w:rPr>
                <w:b/>
                <w:color w:val="006FC0"/>
                <w:sz w:val="18"/>
              </w:rPr>
              <w:t xml:space="preserve">BE </w:t>
            </w:r>
            <w:r>
              <w:rPr>
                <w:b/>
                <w:color w:val="006FC0"/>
                <w:spacing w:val="-2"/>
                <w:sz w:val="18"/>
              </w:rPr>
              <w:t>RESPECTED</w:t>
            </w:r>
          </w:p>
        </w:tc>
        <w:tc>
          <w:tcPr>
            <w:tcW w:w="3079" w:type="dxa"/>
          </w:tcPr>
          <w:p w14:paraId="140B18CE" w14:textId="77777777" w:rsidR="005D55E7" w:rsidRDefault="005D55E7">
            <w:pPr>
              <w:pStyle w:val="TableParagraph"/>
              <w:spacing w:before="12"/>
              <w:rPr>
                <w:sz w:val="17"/>
              </w:rPr>
            </w:pPr>
          </w:p>
          <w:p w14:paraId="08C3461F" w14:textId="77777777" w:rsidR="005D55E7" w:rsidRDefault="00003796">
            <w:pPr>
              <w:pStyle w:val="TableParagraph"/>
              <w:ind w:left="107"/>
              <w:rPr>
                <w:sz w:val="18"/>
              </w:rPr>
            </w:pPr>
            <w:r>
              <w:rPr>
                <w:sz w:val="18"/>
              </w:rPr>
              <w:t>To be</w:t>
            </w:r>
            <w:r>
              <w:rPr>
                <w:spacing w:val="-2"/>
                <w:sz w:val="18"/>
              </w:rPr>
              <w:t xml:space="preserve"> </w:t>
            </w:r>
            <w:r>
              <w:rPr>
                <w:sz w:val="18"/>
              </w:rPr>
              <w:t>valued</w:t>
            </w:r>
            <w:r>
              <w:rPr>
                <w:spacing w:val="-1"/>
                <w:sz w:val="18"/>
              </w:rPr>
              <w:t xml:space="preserve"> </w:t>
            </w:r>
            <w:r>
              <w:rPr>
                <w:sz w:val="18"/>
              </w:rPr>
              <w:t>as</w:t>
            </w:r>
            <w:r>
              <w:rPr>
                <w:spacing w:val="-2"/>
                <w:sz w:val="18"/>
              </w:rPr>
              <w:t xml:space="preserve"> </w:t>
            </w:r>
            <w:r>
              <w:rPr>
                <w:sz w:val="18"/>
              </w:rPr>
              <w:t>an</w:t>
            </w:r>
            <w:r>
              <w:rPr>
                <w:spacing w:val="1"/>
                <w:sz w:val="18"/>
              </w:rPr>
              <w:t xml:space="preserve"> </w:t>
            </w:r>
            <w:r>
              <w:rPr>
                <w:spacing w:val="-2"/>
                <w:sz w:val="18"/>
              </w:rPr>
              <w:t>individual.</w:t>
            </w:r>
          </w:p>
        </w:tc>
        <w:tc>
          <w:tcPr>
            <w:tcW w:w="4394" w:type="dxa"/>
          </w:tcPr>
          <w:p w14:paraId="4665B7FA" w14:textId="77777777" w:rsidR="005D55E7" w:rsidRDefault="005D55E7">
            <w:pPr>
              <w:pStyle w:val="TableParagraph"/>
              <w:spacing w:before="12"/>
              <w:rPr>
                <w:sz w:val="17"/>
              </w:rPr>
            </w:pPr>
          </w:p>
          <w:p w14:paraId="474FCBCF" w14:textId="77777777" w:rsidR="005D55E7" w:rsidRDefault="00003796">
            <w:pPr>
              <w:pStyle w:val="TableParagraph"/>
              <w:ind w:left="107"/>
              <w:rPr>
                <w:sz w:val="18"/>
              </w:rPr>
            </w:pPr>
            <w:r>
              <w:rPr>
                <w:sz w:val="18"/>
              </w:rPr>
              <w:t>To</w:t>
            </w:r>
            <w:r>
              <w:rPr>
                <w:spacing w:val="-1"/>
                <w:sz w:val="18"/>
              </w:rPr>
              <w:t xml:space="preserve"> </w:t>
            </w:r>
            <w:r>
              <w:rPr>
                <w:sz w:val="18"/>
              </w:rPr>
              <w:t>respect</w:t>
            </w:r>
            <w:r>
              <w:rPr>
                <w:spacing w:val="-2"/>
                <w:sz w:val="18"/>
              </w:rPr>
              <w:t xml:space="preserve"> </w:t>
            </w:r>
            <w:r>
              <w:rPr>
                <w:sz w:val="18"/>
              </w:rPr>
              <w:t>and</w:t>
            </w:r>
            <w:r>
              <w:rPr>
                <w:spacing w:val="-2"/>
                <w:sz w:val="18"/>
              </w:rPr>
              <w:t xml:space="preserve"> </w:t>
            </w:r>
            <w:r>
              <w:rPr>
                <w:sz w:val="18"/>
              </w:rPr>
              <w:t>value</w:t>
            </w:r>
            <w:r>
              <w:rPr>
                <w:spacing w:val="-2"/>
                <w:sz w:val="18"/>
              </w:rPr>
              <w:t xml:space="preserve"> others.</w:t>
            </w:r>
          </w:p>
        </w:tc>
      </w:tr>
      <w:tr w:rsidR="005D55E7" w14:paraId="4EF4631D" w14:textId="77777777">
        <w:trPr>
          <w:trHeight w:val="659"/>
        </w:trPr>
        <w:tc>
          <w:tcPr>
            <w:tcW w:w="1848" w:type="dxa"/>
            <w:vMerge/>
            <w:tcBorders>
              <w:top w:val="nil"/>
            </w:tcBorders>
            <w:shd w:val="clear" w:color="auto" w:fill="D9D9D9"/>
          </w:tcPr>
          <w:p w14:paraId="597B0D58" w14:textId="77777777" w:rsidR="005D55E7" w:rsidRDefault="005D55E7">
            <w:pPr>
              <w:rPr>
                <w:sz w:val="2"/>
                <w:szCs w:val="2"/>
              </w:rPr>
            </w:pPr>
          </w:p>
        </w:tc>
        <w:tc>
          <w:tcPr>
            <w:tcW w:w="3079" w:type="dxa"/>
          </w:tcPr>
          <w:p w14:paraId="60BBDE4E" w14:textId="77777777" w:rsidR="005D55E7" w:rsidRDefault="005D55E7">
            <w:pPr>
              <w:pStyle w:val="TableParagraph"/>
              <w:spacing w:before="2"/>
              <w:rPr>
                <w:sz w:val="18"/>
              </w:rPr>
            </w:pPr>
          </w:p>
          <w:p w14:paraId="224C4169" w14:textId="77777777" w:rsidR="005D55E7" w:rsidRDefault="00003796">
            <w:pPr>
              <w:pStyle w:val="TableParagraph"/>
              <w:ind w:left="107"/>
              <w:rPr>
                <w:sz w:val="18"/>
              </w:rPr>
            </w:pPr>
            <w:r>
              <w:rPr>
                <w:sz w:val="18"/>
              </w:rPr>
              <w:t>To</w:t>
            </w:r>
            <w:r>
              <w:rPr>
                <w:spacing w:val="-1"/>
                <w:sz w:val="18"/>
              </w:rPr>
              <w:t xml:space="preserve"> </w:t>
            </w:r>
            <w:r>
              <w:rPr>
                <w:sz w:val="18"/>
              </w:rPr>
              <w:t>have</w:t>
            </w:r>
            <w:r>
              <w:rPr>
                <w:spacing w:val="-2"/>
                <w:sz w:val="18"/>
              </w:rPr>
              <w:t xml:space="preserve"> </w:t>
            </w:r>
            <w:r>
              <w:rPr>
                <w:sz w:val="18"/>
              </w:rPr>
              <w:t>our</w:t>
            </w:r>
            <w:r>
              <w:rPr>
                <w:spacing w:val="-2"/>
                <w:sz w:val="18"/>
              </w:rPr>
              <w:t xml:space="preserve"> </w:t>
            </w:r>
            <w:r>
              <w:rPr>
                <w:sz w:val="18"/>
              </w:rPr>
              <w:t>feelings</w:t>
            </w:r>
            <w:r>
              <w:rPr>
                <w:spacing w:val="-1"/>
                <w:sz w:val="18"/>
              </w:rPr>
              <w:t xml:space="preserve"> </w:t>
            </w:r>
            <w:r>
              <w:rPr>
                <w:spacing w:val="-2"/>
                <w:sz w:val="18"/>
              </w:rPr>
              <w:t>considered</w:t>
            </w:r>
          </w:p>
        </w:tc>
        <w:tc>
          <w:tcPr>
            <w:tcW w:w="4394" w:type="dxa"/>
          </w:tcPr>
          <w:p w14:paraId="62762246" w14:textId="77777777" w:rsidR="005D55E7" w:rsidRDefault="005D55E7">
            <w:pPr>
              <w:pStyle w:val="TableParagraph"/>
              <w:spacing w:before="2"/>
              <w:rPr>
                <w:sz w:val="18"/>
              </w:rPr>
            </w:pPr>
          </w:p>
          <w:p w14:paraId="690DBC0E" w14:textId="77777777" w:rsidR="005D55E7" w:rsidRDefault="00003796">
            <w:pPr>
              <w:pStyle w:val="TableParagraph"/>
              <w:ind w:left="107"/>
              <w:rPr>
                <w:sz w:val="18"/>
              </w:rPr>
            </w:pPr>
            <w:r>
              <w:rPr>
                <w:sz w:val="18"/>
              </w:rPr>
              <w:t>To</w:t>
            </w:r>
            <w:r>
              <w:rPr>
                <w:spacing w:val="-2"/>
                <w:sz w:val="18"/>
              </w:rPr>
              <w:t xml:space="preserve"> </w:t>
            </w:r>
            <w:r>
              <w:rPr>
                <w:sz w:val="18"/>
              </w:rPr>
              <w:t>care</w:t>
            </w:r>
            <w:r>
              <w:rPr>
                <w:spacing w:val="-2"/>
                <w:sz w:val="18"/>
              </w:rPr>
              <w:t xml:space="preserve"> </w:t>
            </w:r>
            <w:r>
              <w:rPr>
                <w:sz w:val="18"/>
              </w:rPr>
              <w:t>about</w:t>
            </w:r>
            <w:r>
              <w:rPr>
                <w:spacing w:val="-2"/>
                <w:sz w:val="18"/>
              </w:rPr>
              <w:t xml:space="preserve"> </w:t>
            </w:r>
            <w:r>
              <w:rPr>
                <w:sz w:val="18"/>
              </w:rPr>
              <w:t>and</w:t>
            </w:r>
            <w:r>
              <w:rPr>
                <w:spacing w:val="-1"/>
                <w:sz w:val="18"/>
              </w:rPr>
              <w:t xml:space="preserve"> </w:t>
            </w:r>
            <w:r>
              <w:rPr>
                <w:sz w:val="18"/>
              </w:rPr>
              <w:t>consider</w:t>
            </w:r>
            <w:r>
              <w:rPr>
                <w:spacing w:val="-2"/>
                <w:sz w:val="18"/>
              </w:rPr>
              <w:t xml:space="preserve"> </w:t>
            </w:r>
            <w:proofErr w:type="gramStart"/>
            <w:r>
              <w:rPr>
                <w:sz w:val="18"/>
              </w:rPr>
              <w:t>others</w:t>
            </w:r>
            <w:proofErr w:type="gramEnd"/>
            <w:r>
              <w:rPr>
                <w:spacing w:val="-1"/>
                <w:sz w:val="18"/>
              </w:rPr>
              <w:t xml:space="preserve"> </w:t>
            </w:r>
            <w:r>
              <w:rPr>
                <w:spacing w:val="-2"/>
                <w:sz w:val="18"/>
              </w:rPr>
              <w:t>feelings.</w:t>
            </w:r>
          </w:p>
        </w:tc>
      </w:tr>
      <w:tr w:rsidR="005D55E7" w14:paraId="1A1547FF" w14:textId="77777777">
        <w:trPr>
          <w:trHeight w:val="880"/>
        </w:trPr>
        <w:tc>
          <w:tcPr>
            <w:tcW w:w="1848" w:type="dxa"/>
            <w:vMerge/>
            <w:tcBorders>
              <w:top w:val="nil"/>
            </w:tcBorders>
            <w:shd w:val="clear" w:color="auto" w:fill="D9D9D9"/>
          </w:tcPr>
          <w:p w14:paraId="108B3D4F" w14:textId="77777777" w:rsidR="005D55E7" w:rsidRDefault="005D55E7">
            <w:pPr>
              <w:rPr>
                <w:sz w:val="2"/>
                <w:szCs w:val="2"/>
              </w:rPr>
            </w:pPr>
          </w:p>
        </w:tc>
        <w:tc>
          <w:tcPr>
            <w:tcW w:w="3079" w:type="dxa"/>
          </w:tcPr>
          <w:p w14:paraId="48BBB725" w14:textId="77777777" w:rsidR="005D55E7" w:rsidRDefault="005D55E7">
            <w:pPr>
              <w:pStyle w:val="TableParagraph"/>
              <w:spacing w:before="12"/>
              <w:rPr>
                <w:sz w:val="17"/>
              </w:rPr>
            </w:pPr>
          </w:p>
          <w:p w14:paraId="646DF02A" w14:textId="77777777" w:rsidR="005D55E7" w:rsidRDefault="00003796">
            <w:pPr>
              <w:pStyle w:val="TableParagraph"/>
              <w:ind w:left="107"/>
              <w:rPr>
                <w:sz w:val="18"/>
              </w:rPr>
            </w:pPr>
            <w:r>
              <w:rPr>
                <w:sz w:val="18"/>
              </w:rPr>
              <w:t>To</w:t>
            </w:r>
            <w:r>
              <w:rPr>
                <w:spacing w:val="-6"/>
                <w:sz w:val="18"/>
              </w:rPr>
              <w:t xml:space="preserve"> </w:t>
            </w:r>
            <w:r>
              <w:rPr>
                <w:sz w:val="18"/>
              </w:rPr>
              <w:t>be</w:t>
            </w:r>
            <w:r>
              <w:rPr>
                <w:spacing w:val="-8"/>
                <w:sz w:val="18"/>
              </w:rPr>
              <w:t xml:space="preserve"> </w:t>
            </w:r>
            <w:r>
              <w:rPr>
                <w:sz w:val="18"/>
              </w:rPr>
              <w:t>listened</w:t>
            </w:r>
            <w:r>
              <w:rPr>
                <w:spacing w:val="-8"/>
                <w:sz w:val="18"/>
              </w:rPr>
              <w:t xml:space="preserve"> </w:t>
            </w:r>
            <w:r>
              <w:rPr>
                <w:sz w:val="18"/>
              </w:rPr>
              <w:t>to</w:t>
            </w:r>
            <w:r>
              <w:rPr>
                <w:spacing w:val="-6"/>
                <w:sz w:val="18"/>
              </w:rPr>
              <w:t xml:space="preserve"> </w:t>
            </w:r>
            <w:r>
              <w:rPr>
                <w:sz w:val="18"/>
              </w:rPr>
              <w:t>and</w:t>
            </w:r>
            <w:r>
              <w:rPr>
                <w:spacing w:val="-6"/>
                <w:sz w:val="18"/>
              </w:rPr>
              <w:t xml:space="preserve"> </w:t>
            </w:r>
            <w:r>
              <w:rPr>
                <w:sz w:val="18"/>
              </w:rPr>
              <w:t>have</w:t>
            </w:r>
            <w:r>
              <w:rPr>
                <w:spacing w:val="-8"/>
                <w:sz w:val="18"/>
              </w:rPr>
              <w:t xml:space="preserve"> </w:t>
            </w:r>
            <w:r>
              <w:rPr>
                <w:sz w:val="18"/>
              </w:rPr>
              <w:t xml:space="preserve">ideas </w:t>
            </w:r>
            <w:r>
              <w:rPr>
                <w:spacing w:val="-2"/>
                <w:sz w:val="18"/>
              </w:rPr>
              <w:t>considered.</w:t>
            </w:r>
          </w:p>
        </w:tc>
        <w:tc>
          <w:tcPr>
            <w:tcW w:w="4394" w:type="dxa"/>
          </w:tcPr>
          <w:p w14:paraId="68A36069" w14:textId="77777777" w:rsidR="005D55E7" w:rsidRDefault="005D55E7">
            <w:pPr>
              <w:pStyle w:val="TableParagraph"/>
              <w:spacing w:before="12"/>
              <w:rPr>
                <w:sz w:val="17"/>
              </w:rPr>
            </w:pPr>
          </w:p>
          <w:p w14:paraId="5EB67E39" w14:textId="77777777" w:rsidR="005D55E7" w:rsidRDefault="00003796">
            <w:pPr>
              <w:pStyle w:val="TableParagraph"/>
              <w:ind w:left="107"/>
              <w:rPr>
                <w:sz w:val="18"/>
              </w:rPr>
            </w:pPr>
            <w:r>
              <w:rPr>
                <w:sz w:val="18"/>
              </w:rPr>
              <w:t>To</w:t>
            </w:r>
            <w:r>
              <w:rPr>
                <w:spacing w:val="-1"/>
                <w:sz w:val="18"/>
              </w:rPr>
              <w:t xml:space="preserve"> </w:t>
            </w:r>
            <w:r>
              <w:rPr>
                <w:sz w:val="18"/>
              </w:rPr>
              <w:t>listen</w:t>
            </w:r>
            <w:r>
              <w:rPr>
                <w:spacing w:val="-2"/>
                <w:sz w:val="18"/>
              </w:rPr>
              <w:t xml:space="preserve"> </w:t>
            </w:r>
            <w:r>
              <w:rPr>
                <w:sz w:val="18"/>
              </w:rPr>
              <w:t>to</w:t>
            </w:r>
            <w:r>
              <w:rPr>
                <w:spacing w:val="-1"/>
                <w:sz w:val="18"/>
              </w:rPr>
              <w:t xml:space="preserve"> </w:t>
            </w:r>
            <w:r>
              <w:rPr>
                <w:sz w:val="18"/>
              </w:rPr>
              <w:t>others</w:t>
            </w:r>
            <w:r>
              <w:rPr>
                <w:spacing w:val="-2"/>
                <w:sz w:val="18"/>
              </w:rPr>
              <w:t xml:space="preserve"> </w:t>
            </w:r>
            <w:r>
              <w:rPr>
                <w:sz w:val="18"/>
              </w:rPr>
              <w:t>and</w:t>
            </w:r>
            <w:r>
              <w:rPr>
                <w:spacing w:val="-3"/>
                <w:sz w:val="18"/>
              </w:rPr>
              <w:t xml:space="preserve"> </w:t>
            </w:r>
            <w:r>
              <w:rPr>
                <w:sz w:val="18"/>
              </w:rPr>
              <w:t>consider</w:t>
            </w:r>
            <w:r>
              <w:rPr>
                <w:spacing w:val="-2"/>
                <w:sz w:val="18"/>
              </w:rPr>
              <w:t xml:space="preserve"> </w:t>
            </w:r>
            <w:r>
              <w:rPr>
                <w:sz w:val="18"/>
              </w:rPr>
              <w:t>their</w:t>
            </w:r>
            <w:r>
              <w:rPr>
                <w:spacing w:val="-2"/>
                <w:sz w:val="18"/>
              </w:rPr>
              <w:t xml:space="preserve"> ideas.</w:t>
            </w:r>
          </w:p>
        </w:tc>
      </w:tr>
      <w:tr w:rsidR="005D55E7" w14:paraId="080CEC9F" w14:textId="77777777">
        <w:trPr>
          <w:trHeight w:val="659"/>
        </w:trPr>
        <w:tc>
          <w:tcPr>
            <w:tcW w:w="1848" w:type="dxa"/>
            <w:vMerge/>
            <w:tcBorders>
              <w:top w:val="nil"/>
            </w:tcBorders>
            <w:shd w:val="clear" w:color="auto" w:fill="D9D9D9"/>
          </w:tcPr>
          <w:p w14:paraId="3D77BBB5" w14:textId="77777777" w:rsidR="005D55E7" w:rsidRDefault="005D55E7">
            <w:pPr>
              <w:rPr>
                <w:sz w:val="2"/>
                <w:szCs w:val="2"/>
              </w:rPr>
            </w:pPr>
          </w:p>
        </w:tc>
        <w:tc>
          <w:tcPr>
            <w:tcW w:w="3079" w:type="dxa"/>
          </w:tcPr>
          <w:p w14:paraId="3568DFD4" w14:textId="77777777" w:rsidR="005D55E7" w:rsidRDefault="005D55E7">
            <w:pPr>
              <w:pStyle w:val="TableParagraph"/>
              <w:spacing w:before="12"/>
              <w:rPr>
                <w:sz w:val="17"/>
              </w:rPr>
            </w:pPr>
          </w:p>
          <w:p w14:paraId="135F9006" w14:textId="77777777" w:rsidR="005D55E7" w:rsidRDefault="00003796">
            <w:pPr>
              <w:pStyle w:val="TableParagraph"/>
              <w:ind w:left="107"/>
              <w:rPr>
                <w:sz w:val="18"/>
              </w:rPr>
            </w:pPr>
            <w:r>
              <w:rPr>
                <w:sz w:val="18"/>
              </w:rPr>
              <w:t>To</w:t>
            </w:r>
            <w:r>
              <w:rPr>
                <w:spacing w:val="-1"/>
                <w:sz w:val="18"/>
              </w:rPr>
              <w:t xml:space="preserve"> </w:t>
            </w:r>
            <w:r>
              <w:rPr>
                <w:sz w:val="18"/>
              </w:rPr>
              <w:t>be</w:t>
            </w:r>
            <w:r>
              <w:rPr>
                <w:spacing w:val="-2"/>
                <w:sz w:val="18"/>
              </w:rPr>
              <w:t xml:space="preserve"> </w:t>
            </w:r>
            <w:r>
              <w:rPr>
                <w:sz w:val="18"/>
              </w:rPr>
              <w:t>treated</w:t>
            </w:r>
            <w:r>
              <w:rPr>
                <w:spacing w:val="-3"/>
                <w:sz w:val="18"/>
              </w:rPr>
              <w:t xml:space="preserve"> </w:t>
            </w:r>
            <w:r>
              <w:rPr>
                <w:sz w:val="18"/>
              </w:rPr>
              <w:t>fairly</w:t>
            </w:r>
            <w:r>
              <w:rPr>
                <w:spacing w:val="-1"/>
                <w:sz w:val="18"/>
              </w:rPr>
              <w:t xml:space="preserve"> </w:t>
            </w:r>
            <w:r>
              <w:rPr>
                <w:sz w:val="18"/>
              </w:rPr>
              <w:t>and</w:t>
            </w:r>
            <w:r>
              <w:rPr>
                <w:spacing w:val="-2"/>
                <w:sz w:val="18"/>
              </w:rPr>
              <w:t xml:space="preserve"> honestly.</w:t>
            </w:r>
          </w:p>
        </w:tc>
        <w:tc>
          <w:tcPr>
            <w:tcW w:w="4394" w:type="dxa"/>
          </w:tcPr>
          <w:p w14:paraId="5424FF02" w14:textId="77777777" w:rsidR="005D55E7" w:rsidRDefault="005D55E7">
            <w:pPr>
              <w:pStyle w:val="TableParagraph"/>
              <w:spacing w:before="12"/>
              <w:rPr>
                <w:sz w:val="17"/>
              </w:rPr>
            </w:pPr>
          </w:p>
          <w:p w14:paraId="2A57DED9" w14:textId="77777777" w:rsidR="005D55E7" w:rsidRDefault="00003796">
            <w:pPr>
              <w:pStyle w:val="TableParagraph"/>
              <w:ind w:left="107"/>
              <w:rPr>
                <w:sz w:val="18"/>
              </w:rPr>
            </w:pPr>
            <w:r>
              <w:rPr>
                <w:sz w:val="18"/>
              </w:rPr>
              <w:t>Try</w:t>
            </w:r>
            <w:r>
              <w:rPr>
                <w:spacing w:val="-2"/>
                <w:sz w:val="18"/>
              </w:rPr>
              <w:t xml:space="preserve"> </w:t>
            </w:r>
            <w:r>
              <w:rPr>
                <w:sz w:val="18"/>
              </w:rPr>
              <w:t>to</w:t>
            </w:r>
            <w:r>
              <w:rPr>
                <w:spacing w:val="-1"/>
                <w:sz w:val="18"/>
              </w:rPr>
              <w:t xml:space="preserve"> </w:t>
            </w:r>
            <w:r>
              <w:rPr>
                <w:sz w:val="18"/>
              </w:rPr>
              <w:t>treat</w:t>
            </w:r>
            <w:r>
              <w:rPr>
                <w:spacing w:val="-2"/>
                <w:sz w:val="18"/>
              </w:rPr>
              <w:t xml:space="preserve"> </w:t>
            </w:r>
            <w:r>
              <w:rPr>
                <w:sz w:val="18"/>
              </w:rPr>
              <w:t>others</w:t>
            </w:r>
            <w:r>
              <w:rPr>
                <w:spacing w:val="-3"/>
                <w:sz w:val="18"/>
              </w:rPr>
              <w:t xml:space="preserve"> </w:t>
            </w:r>
            <w:r>
              <w:rPr>
                <w:sz w:val="18"/>
              </w:rPr>
              <w:t>fairly</w:t>
            </w:r>
            <w:r>
              <w:rPr>
                <w:spacing w:val="-1"/>
                <w:sz w:val="18"/>
              </w:rPr>
              <w:t xml:space="preserve"> </w:t>
            </w:r>
            <w:r>
              <w:rPr>
                <w:sz w:val="18"/>
              </w:rPr>
              <w:t>and</w:t>
            </w:r>
            <w:r>
              <w:rPr>
                <w:spacing w:val="-2"/>
                <w:sz w:val="18"/>
              </w:rPr>
              <w:t xml:space="preserve"> honestly.</w:t>
            </w:r>
          </w:p>
        </w:tc>
      </w:tr>
    </w:tbl>
    <w:p w14:paraId="72DE55AB" w14:textId="77777777" w:rsidR="005D55E7" w:rsidRDefault="005D55E7">
      <w:pPr>
        <w:rPr>
          <w:sz w:val="18"/>
        </w:rPr>
        <w:sectPr w:rsidR="005D55E7" w:rsidSect="00B170B2">
          <w:pgSz w:w="11910" w:h="16840"/>
          <w:pgMar w:top="1320" w:right="1160" w:bottom="2368" w:left="1200" w:header="0" w:footer="1445"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2549"/>
        <w:gridCol w:w="3118"/>
        <w:gridCol w:w="1808"/>
      </w:tblGrid>
      <w:tr w:rsidR="005D55E7" w14:paraId="681A0FA3" w14:textId="77777777">
        <w:trPr>
          <w:trHeight w:val="657"/>
        </w:trPr>
        <w:tc>
          <w:tcPr>
            <w:tcW w:w="4361" w:type="dxa"/>
            <w:gridSpan w:val="2"/>
            <w:shd w:val="clear" w:color="auto" w:fill="D9D9D9"/>
          </w:tcPr>
          <w:p w14:paraId="56896D04" w14:textId="77777777" w:rsidR="005D55E7" w:rsidRDefault="005D55E7">
            <w:pPr>
              <w:pStyle w:val="TableParagraph"/>
              <w:spacing w:before="12"/>
              <w:rPr>
                <w:sz w:val="17"/>
              </w:rPr>
            </w:pPr>
          </w:p>
          <w:p w14:paraId="712821DE" w14:textId="77777777" w:rsidR="005D55E7" w:rsidRDefault="00003796">
            <w:pPr>
              <w:pStyle w:val="TableParagraph"/>
              <w:ind w:left="107"/>
              <w:rPr>
                <w:b/>
                <w:sz w:val="18"/>
              </w:rPr>
            </w:pPr>
            <w:r>
              <w:rPr>
                <w:b/>
                <w:color w:val="006FC0"/>
                <w:spacing w:val="-2"/>
                <w:sz w:val="18"/>
              </w:rPr>
              <w:t>RIGHTS</w:t>
            </w:r>
          </w:p>
        </w:tc>
        <w:tc>
          <w:tcPr>
            <w:tcW w:w="3118" w:type="dxa"/>
            <w:shd w:val="clear" w:color="auto" w:fill="D9D9D9"/>
          </w:tcPr>
          <w:p w14:paraId="2BA845AC" w14:textId="77777777" w:rsidR="005D55E7" w:rsidRDefault="005D55E7">
            <w:pPr>
              <w:pStyle w:val="TableParagraph"/>
              <w:spacing w:before="12"/>
              <w:rPr>
                <w:sz w:val="17"/>
              </w:rPr>
            </w:pPr>
          </w:p>
          <w:p w14:paraId="7185B36B" w14:textId="77777777" w:rsidR="005D55E7" w:rsidRDefault="00003796">
            <w:pPr>
              <w:pStyle w:val="TableParagraph"/>
              <w:ind w:left="107"/>
              <w:rPr>
                <w:b/>
                <w:sz w:val="18"/>
              </w:rPr>
            </w:pPr>
            <w:r>
              <w:rPr>
                <w:b/>
                <w:color w:val="006FC0"/>
                <w:spacing w:val="-2"/>
                <w:sz w:val="18"/>
              </w:rPr>
              <w:t>RESPONSIBILITIES</w:t>
            </w:r>
          </w:p>
        </w:tc>
        <w:tc>
          <w:tcPr>
            <w:tcW w:w="1808" w:type="dxa"/>
            <w:shd w:val="clear" w:color="auto" w:fill="D9D9D9"/>
          </w:tcPr>
          <w:p w14:paraId="31410B34" w14:textId="77777777" w:rsidR="005D55E7" w:rsidRDefault="005D55E7">
            <w:pPr>
              <w:pStyle w:val="TableParagraph"/>
              <w:spacing w:before="12"/>
              <w:rPr>
                <w:sz w:val="17"/>
              </w:rPr>
            </w:pPr>
          </w:p>
          <w:p w14:paraId="2757A322" w14:textId="77777777" w:rsidR="005D55E7" w:rsidRDefault="00003796">
            <w:pPr>
              <w:pStyle w:val="TableParagraph"/>
              <w:ind w:left="107"/>
              <w:rPr>
                <w:b/>
                <w:sz w:val="18"/>
              </w:rPr>
            </w:pPr>
            <w:r>
              <w:rPr>
                <w:b/>
                <w:color w:val="006FC0"/>
                <w:spacing w:val="-2"/>
                <w:sz w:val="18"/>
              </w:rPr>
              <w:t>BEHAVIOURS</w:t>
            </w:r>
          </w:p>
        </w:tc>
      </w:tr>
      <w:tr w:rsidR="005D55E7" w14:paraId="3CA6DD7A" w14:textId="77777777">
        <w:trPr>
          <w:trHeight w:val="659"/>
        </w:trPr>
        <w:tc>
          <w:tcPr>
            <w:tcW w:w="1812" w:type="dxa"/>
            <w:vMerge w:val="restart"/>
            <w:shd w:val="clear" w:color="auto" w:fill="D9D9D9"/>
          </w:tcPr>
          <w:p w14:paraId="4AD6DA93" w14:textId="77777777" w:rsidR="005D55E7" w:rsidRDefault="005D55E7">
            <w:pPr>
              <w:pStyle w:val="TableParagraph"/>
              <w:rPr>
                <w:sz w:val="18"/>
              </w:rPr>
            </w:pPr>
          </w:p>
          <w:p w14:paraId="2F8C04A2" w14:textId="77777777" w:rsidR="005D55E7" w:rsidRDefault="005D55E7">
            <w:pPr>
              <w:pStyle w:val="TableParagraph"/>
              <w:rPr>
                <w:sz w:val="18"/>
              </w:rPr>
            </w:pPr>
          </w:p>
          <w:p w14:paraId="299A7C6A" w14:textId="77777777" w:rsidR="005D55E7" w:rsidRDefault="005D55E7">
            <w:pPr>
              <w:pStyle w:val="TableParagraph"/>
              <w:rPr>
                <w:sz w:val="18"/>
              </w:rPr>
            </w:pPr>
          </w:p>
          <w:p w14:paraId="26A3C5E0" w14:textId="77777777" w:rsidR="005D55E7" w:rsidRDefault="005D55E7">
            <w:pPr>
              <w:pStyle w:val="TableParagraph"/>
              <w:rPr>
                <w:sz w:val="18"/>
              </w:rPr>
            </w:pPr>
          </w:p>
          <w:p w14:paraId="73EAF445" w14:textId="77777777" w:rsidR="005D55E7" w:rsidRDefault="00003796">
            <w:pPr>
              <w:pStyle w:val="TableParagraph"/>
              <w:ind w:left="107"/>
              <w:rPr>
                <w:b/>
                <w:sz w:val="18"/>
              </w:rPr>
            </w:pPr>
            <w:r>
              <w:rPr>
                <w:b/>
                <w:color w:val="006FC0"/>
                <w:sz w:val="18"/>
              </w:rPr>
              <w:t>TO</w:t>
            </w:r>
            <w:r>
              <w:rPr>
                <w:b/>
                <w:color w:val="006FC0"/>
                <w:spacing w:val="-1"/>
                <w:sz w:val="18"/>
              </w:rPr>
              <w:t xml:space="preserve"> </w:t>
            </w:r>
            <w:r>
              <w:rPr>
                <w:b/>
                <w:color w:val="006FC0"/>
                <w:sz w:val="18"/>
              </w:rPr>
              <w:t xml:space="preserve">BE </w:t>
            </w:r>
            <w:r>
              <w:rPr>
                <w:b/>
                <w:color w:val="006FC0"/>
                <w:spacing w:val="-4"/>
                <w:sz w:val="18"/>
              </w:rPr>
              <w:t>SAFE</w:t>
            </w:r>
          </w:p>
        </w:tc>
        <w:tc>
          <w:tcPr>
            <w:tcW w:w="2549" w:type="dxa"/>
          </w:tcPr>
          <w:p w14:paraId="17A9E95D" w14:textId="77777777" w:rsidR="005D55E7" w:rsidRDefault="005D55E7">
            <w:pPr>
              <w:pStyle w:val="TableParagraph"/>
              <w:spacing w:before="2"/>
              <w:rPr>
                <w:sz w:val="18"/>
              </w:rPr>
            </w:pPr>
          </w:p>
          <w:p w14:paraId="6C6A56A5" w14:textId="77777777" w:rsidR="005D55E7" w:rsidRDefault="00003796">
            <w:pPr>
              <w:pStyle w:val="TableParagraph"/>
              <w:ind w:left="107"/>
              <w:rPr>
                <w:sz w:val="18"/>
              </w:rPr>
            </w:pPr>
            <w:r>
              <w:rPr>
                <w:sz w:val="18"/>
              </w:rPr>
              <w:t>Safe</w:t>
            </w:r>
            <w:r>
              <w:rPr>
                <w:spacing w:val="-5"/>
                <w:sz w:val="18"/>
              </w:rPr>
              <w:t xml:space="preserve"> </w:t>
            </w:r>
            <w:r>
              <w:rPr>
                <w:sz w:val="18"/>
              </w:rPr>
              <w:t>from</w:t>
            </w:r>
            <w:r>
              <w:rPr>
                <w:spacing w:val="-2"/>
                <w:sz w:val="18"/>
              </w:rPr>
              <w:t xml:space="preserve"> </w:t>
            </w:r>
            <w:r>
              <w:rPr>
                <w:sz w:val="18"/>
              </w:rPr>
              <w:t>physical</w:t>
            </w:r>
            <w:r>
              <w:rPr>
                <w:spacing w:val="-1"/>
                <w:sz w:val="18"/>
              </w:rPr>
              <w:t xml:space="preserve"> </w:t>
            </w:r>
            <w:r>
              <w:rPr>
                <w:spacing w:val="-4"/>
                <w:sz w:val="18"/>
              </w:rPr>
              <w:t>harm.</w:t>
            </w:r>
          </w:p>
        </w:tc>
        <w:tc>
          <w:tcPr>
            <w:tcW w:w="3118" w:type="dxa"/>
          </w:tcPr>
          <w:p w14:paraId="468AEB2E" w14:textId="77777777" w:rsidR="005D55E7" w:rsidRDefault="005D55E7">
            <w:pPr>
              <w:pStyle w:val="TableParagraph"/>
              <w:spacing w:before="2"/>
              <w:rPr>
                <w:sz w:val="18"/>
              </w:rPr>
            </w:pPr>
          </w:p>
          <w:p w14:paraId="5A6D2BA3" w14:textId="77777777" w:rsidR="005D55E7" w:rsidRDefault="00003796">
            <w:pPr>
              <w:pStyle w:val="TableParagraph"/>
              <w:ind w:left="107"/>
              <w:rPr>
                <w:sz w:val="18"/>
              </w:rPr>
            </w:pPr>
            <w:r>
              <w:rPr>
                <w:sz w:val="18"/>
              </w:rPr>
              <w:t>To</w:t>
            </w:r>
            <w:r>
              <w:rPr>
                <w:spacing w:val="-1"/>
                <w:sz w:val="18"/>
              </w:rPr>
              <w:t xml:space="preserve"> </w:t>
            </w:r>
            <w:r>
              <w:rPr>
                <w:sz w:val="18"/>
              </w:rPr>
              <w:t>behave</w:t>
            </w:r>
            <w:r>
              <w:rPr>
                <w:spacing w:val="-3"/>
                <w:sz w:val="18"/>
              </w:rPr>
              <w:t xml:space="preserve"> </w:t>
            </w:r>
            <w:r>
              <w:rPr>
                <w:sz w:val="18"/>
              </w:rPr>
              <w:t>sensibly</w:t>
            </w:r>
            <w:r>
              <w:rPr>
                <w:spacing w:val="-1"/>
                <w:sz w:val="18"/>
              </w:rPr>
              <w:t xml:space="preserve"> </w:t>
            </w:r>
            <w:r>
              <w:rPr>
                <w:sz w:val="18"/>
              </w:rPr>
              <w:t>and</w:t>
            </w:r>
            <w:r>
              <w:rPr>
                <w:spacing w:val="-2"/>
                <w:sz w:val="18"/>
              </w:rPr>
              <w:t xml:space="preserve"> safely</w:t>
            </w:r>
          </w:p>
        </w:tc>
        <w:tc>
          <w:tcPr>
            <w:tcW w:w="1808" w:type="dxa"/>
          </w:tcPr>
          <w:p w14:paraId="292FE395" w14:textId="77777777" w:rsidR="005D55E7" w:rsidRDefault="005D55E7">
            <w:pPr>
              <w:pStyle w:val="TableParagraph"/>
              <w:spacing w:before="2"/>
              <w:rPr>
                <w:sz w:val="18"/>
              </w:rPr>
            </w:pPr>
          </w:p>
          <w:p w14:paraId="2D3A9D07" w14:textId="77777777" w:rsidR="005D55E7" w:rsidRDefault="00003796">
            <w:pPr>
              <w:pStyle w:val="TableParagraph"/>
              <w:ind w:left="107"/>
              <w:rPr>
                <w:sz w:val="18"/>
              </w:rPr>
            </w:pPr>
            <w:r>
              <w:rPr>
                <w:sz w:val="18"/>
              </w:rPr>
              <w:t>Be</w:t>
            </w:r>
            <w:r>
              <w:rPr>
                <w:spacing w:val="-1"/>
                <w:sz w:val="18"/>
              </w:rPr>
              <w:t xml:space="preserve"> </w:t>
            </w:r>
            <w:r>
              <w:rPr>
                <w:spacing w:val="-2"/>
                <w:sz w:val="18"/>
              </w:rPr>
              <w:t>sensible</w:t>
            </w:r>
          </w:p>
        </w:tc>
      </w:tr>
      <w:tr w:rsidR="005D55E7" w14:paraId="339FE145" w14:textId="77777777">
        <w:trPr>
          <w:trHeight w:val="659"/>
        </w:trPr>
        <w:tc>
          <w:tcPr>
            <w:tcW w:w="1812" w:type="dxa"/>
            <w:vMerge/>
            <w:tcBorders>
              <w:top w:val="nil"/>
            </w:tcBorders>
            <w:shd w:val="clear" w:color="auto" w:fill="D9D9D9"/>
          </w:tcPr>
          <w:p w14:paraId="688B532E" w14:textId="77777777" w:rsidR="005D55E7" w:rsidRDefault="005D55E7">
            <w:pPr>
              <w:rPr>
                <w:sz w:val="2"/>
                <w:szCs w:val="2"/>
              </w:rPr>
            </w:pPr>
          </w:p>
        </w:tc>
        <w:tc>
          <w:tcPr>
            <w:tcW w:w="2549" w:type="dxa"/>
          </w:tcPr>
          <w:p w14:paraId="4402FEF3" w14:textId="77777777" w:rsidR="005D55E7" w:rsidRDefault="005D55E7">
            <w:pPr>
              <w:pStyle w:val="TableParagraph"/>
              <w:spacing w:before="2"/>
              <w:rPr>
                <w:sz w:val="18"/>
              </w:rPr>
            </w:pPr>
          </w:p>
          <w:p w14:paraId="41FB980E" w14:textId="77777777" w:rsidR="005D55E7" w:rsidRDefault="00003796">
            <w:pPr>
              <w:pStyle w:val="TableParagraph"/>
              <w:ind w:left="107"/>
              <w:rPr>
                <w:sz w:val="18"/>
              </w:rPr>
            </w:pPr>
            <w:r>
              <w:rPr>
                <w:sz w:val="18"/>
              </w:rPr>
              <w:t>Safe</w:t>
            </w:r>
            <w:r>
              <w:rPr>
                <w:spacing w:val="-5"/>
                <w:sz w:val="18"/>
              </w:rPr>
              <w:t xml:space="preserve"> </w:t>
            </w:r>
            <w:r>
              <w:rPr>
                <w:sz w:val="18"/>
              </w:rPr>
              <w:t>from</w:t>
            </w:r>
            <w:r>
              <w:rPr>
                <w:spacing w:val="-1"/>
                <w:sz w:val="18"/>
              </w:rPr>
              <w:t xml:space="preserve"> </w:t>
            </w:r>
            <w:r>
              <w:rPr>
                <w:sz w:val="18"/>
              </w:rPr>
              <w:t>emotional</w:t>
            </w:r>
            <w:r>
              <w:rPr>
                <w:spacing w:val="-2"/>
                <w:sz w:val="18"/>
              </w:rPr>
              <w:t xml:space="preserve"> </w:t>
            </w:r>
            <w:r>
              <w:rPr>
                <w:spacing w:val="-4"/>
                <w:sz w:val="18"/>
              </w:rPr>
              <w:t>hurt</w:t>
            </w:r>
          </w:p>
        </w:tc>
        <w:tc>
          <w:tcPr>
            <w:tcW w:w="3118" w:type="dxa"/>
          </w:tcPr>
          <w:p w14:paraId="6C051A83" w14:textId="77777777" w:rsidR="005D55E7" w:rsidRDefault="005D55E7">
            <w:pPr>
              <w:pStyle w:val="TableParagraph"/>
              <w:spacing w:before="2"/>
              <w:rPr>
                <w:sz w:val="18"/>
              </w:rPr>
            </w:pPr>
          </w:p>
          <w:p w14:paraId="1AD71418" w14:textId="77777777" w:rsidR="005D55E7" w:rsidRDefault="00003796">
            <w:pPr>
              <w:pStyle w:val="TableParagraph"/>
              <w:ind w:left="107"/>
              <w:rPr>
                <w:sz w:val="18"/>
              </w:rPr>
            </w:pPr>
            <w:r>
              <w:rPr>
                <w:sz w:val="18"/>
              </w:rPr>
              <w:t>To</w:t>
            </w:r>
            <w:r>
              <w:rPr>
                <w:spacing w:val="-1"/>
                <w:sz w:val="18"/>
              </w:rPr>
              <w:t xml:space="preserve"> </w:t>
            </w:r>
            <w:r>
              <w:rPr>
                <w:sz w:val="18"/>
              </w:rPr>
              <w:t>be</w:t>
            </w:r>
            <w:r>
              <w:rPr>
                <w:spacing w:val="-2"/>
                <w:sz w:val="18"/>
              </w:rPr>
              <w:t xml:space="preserve"> </w:t>
            </w:r>
            <w:r>
              <w:rPr>
                <w:sz w:val="18"/>
              </w:rPr>
              <w:t>friendly</w:t>
            </w:r>
            <w:r>
              <w:rPr>
                <w:spacing w:val="-1"/>
                <w:sz w:val="18"/>
              </w:rPr>
              <w:t xml:space="preserve"> </w:t>
            </w:r>
            <w:r>
              <w:rPr>
                <w:sz w:val="18"/>
              </w:rPr>
              <w:t>and</w:t>
            </w:r>
            <w:r>
              <w:rPr>
                <w:spacing w:val="-2"/>
                <w:sz w:val="18"/>
              </w:rPr>
              <w:t xml:space="preserve"> supportive</w:t>
            </w:r>
          </w:p>
        </w:tc>
        <w:tc>
          <w:tcPr>
            <w:tcW w:w="1808" w:type="dxa"/>
          </w:tcPr>
          <w:p w14:paraId="482AA3FA" w14:textId="77777777" w:rsidR="005D55E7" w:rsidRDefault="005D55E7">
            <w:pPr>
              <w:pStyle w:val="TableParagraph"/>
              <w:spacing w:before="2"/>
              <w:rPr>
                <w:sz w:val="18"/>
              </w:rPr>
            </w:pPr>
          </w:p>
          <w:p w14:paraId="26E17DB2" w14:textId="77777777" w:rsidR="005D55E7" w:rsidRDefault="00003796">
            <w:pPr>
              <w:pStyle w:val="TableParagraph"/>
              <w:ind w:left="107"/>
              <w:rPr>
                <w:sz w:val="18"/>
              </w:rPr>
            </w:pPr>
            <w:r>
              <w:rPr>
                <w:sz w:val="18"/>
              </w:rPr>
              <w:t>Be</w:t>
            </w:r>
            <w:r>
              <w:rPr>
                <w:spacing w:val="-1"/>
                <w:sz w:val="18"/>
              </w:rPr>
              <w:t xml:space="preserve"> </w:t>
            </w:r>
            <w:r>
              <w:rPr>
                <w:spacing w:val="-4"/>
                <w:sz w:val="18"/>
              </w:rPr>
              <w:t>kind</w:t>
            </w:r>
          </w:p>
        </w:tc>
      </w:tr>
      <w:tr w:rsidR="005D55E7" w14:paraId="259E8ED7" w14:textId="77777777">
        <w:trPr>
          <w:trHeight w:val="877"/>
        </w:trPr>
        <w:tc>
          <w:tcPr>
            <w:tcW w:w="1812" w:type="dxa"/>
            <w:vMerge/>
            <w:tcBorders>
              <w:top w:val="nil"/>
            </w:tcBorders>
            <w:shd w:val="clear" w:color="auto" w:fill="D9D9D9"/>
          </w:tcPr>
          <w:p w14:paraId="1791D21C" w14:textId="77777777" w:rsidR="005D55E7" w:rsidRDefault="005D55E7">
            <w:pPr>
              <w:rPr>
                <w:sz w:val="2"/>
                <w:szCs w:val="2"/>
              </w:rPr>
            </w:pPr>
          </w:p>
        </w:tc>
        <w:tc>
          <w:tcPr>
            <w:tcW w:w="2549" w:type="dxa"/>
          </w:tcPr>
          <w:p w14:paraId="50363EEF" w14:textId="77777777" w:rsidR="005D55E7" w:rsidRDefault="005D55E7">
            <w:pPr>
              <w:pStyle w:val="TableParagraph"/>
              <w:spacing w:before="12"/>
              <w:rPr>
                <w:sz w:val="17"/>
              </w:rPr>
            </w:pPr>
          </w:p>
          <w:p w14:paraId="4C192A98" w14:textId="77777777" w:rsidR="005D55E7" w:rsidRDefault="00003796">
            <w:pPr>
              <w:pStyle w:val="TableParagraph"/>
              <w:ind w:left="107"/>
              <w:rPr>
                <w:sz w:val="18"/>
              </w:rPr>
            </w:pPr>
            <w:r>
              <w:rPr>
                <w:sz w:val="18"/>
              </w:rPr>
              <w:t>Property</w:t>
            </w:r>
            <w:r>
              <w:rPr>
                <w:spacing w:val="-10"/>
                <w:sz w:val="18"/>
              </w:rPr>
              <w:t xml:space="preserve"> </w:t>
            </w:r>
            <w:r>
              <w:rPr>
                <w:sz w:val="18"/>
              </w:rPr>
              <w:t>and</w:t>
            </w:r>
            <w:r>
              <w:rPr>
                <w:spacing w:val="-11"/>
                <w:sz w:val="18"/>
              </w:rPr>
              <w:t xml:space="preserve"> </w:t>
            </w:r>
            <w:r>
              <w:rPr>
                <w:sz w:val="18"/>
              </w:rPr>
              <w:t>belongings</w:t>
            </w:r>
            <w:r>
              <w:rPr>
                <w:spacing w:val="-10"/>
                <w:sz w:val="18"/>
              </w:rPr>
              <w:t xml:space="preserve"> </w:t>
            </w:r>
            <w:r>
              <w:rPr>
                <w:sz w:val="18"/>
              </w:rPr>
              <w:t>to</w:t>
            </w:r>
            <w:r>
              <w:rPr>
                <w:spacing w:val="-9"/>
                <w:sz w:val="18"/>
              </w:rPr>
              <w:t xml:space="preserve"> </w:t>
            </w:r>
            <w:r>
              <w:rPr>
                <w:sz w:val="18"/>
              </w:rPr>
              <w:t xml:space="preserve">be </w:t>
            </w:r>
            <w:r>
              <w:rPr>
                <w:spacing w:val="-4"/>
                <w:sz w:val="18"/>
              </w:rPr>
              <w:t>safe</w:t>
            </w:r>
          </w:p>
        </w:tc>
        <w:tc>
          <w:tcPr>
            <w:tcW w:w="3118" w:type="dxa"/>
          </w:tcPr>
          <w:p w14:paraId="7C83E5E7" w14:textId="77777777" w:rsidR="005D55E7" w:rsidRDefault="005D55E7">
            <w:pPr>
              <w:pStyle w:val="TableParagraph"/>
              <w:spacing w:before="12"/>
              <w:rPr>
                <w:sz w:val="17"/>
              </w:rPr>
            </w:pPr>
          </w:p>
          <w:p w14:paraId="6B17C334" w14:textId="77777777" w:rsidR="005D55E7" w:rsidRDefault="00003796">
            <w:pPr>
              <w:pStyle w:val="TableParagraph"/>
              <w:ind w:left="148" w:right="541" w:hanging="41"/>
              <w:rPr>
                <w:sz w:val="18"/>
              </w:rPr>
            </w:pPr>
            <w:r>
              <w:rPr>
                <w:sz w:val="18"/>
              </w:rPr>
              <w:t>To</w:t>
            </w:r>
            <w:r>
              <w:rPr>
                <w:spacing w:val="-11"/>
                <w:sz w:val="18"/>
              </w:rPr>
              <w:t xml:space="preserve"> </w:t>
            </w:r>
            <w:r>
              <w:rPr>
                <w:sz w:val="18"/>
              </w:rPr>
              <w:t>respect</w:t>
            </w:r>
            <w:r>
              <w:rPr>
                <w:spacing w:val="-10"/>
                <w:sz w:val="18"/>
              </w:rPr>
              <w:t xml:space="preserve"> </w:t>
            </w:r>
            <w:r>
              <w:rPr>
                <w:sz w:val="18"/>
              </w:rPr>
              <w:t>other</w:t>
            </w:r>
            <w:r>
              <w:rPr>
                <w:spacing w:val="-10"/>
                <w:sz w:val="18"/>
              </w:rPr>
              <w:t xml:space="preserve"> </w:t>
            </w:r>
            <w:r>
              <w:rPr>
                <w:sz w:val="18"/>
              </w:rPr>
              <w:t>people’s property</w:t>
            </w:r>
            <w:r>
              <w:rPr>
                <w:spacing w:val="-3"/>
                <w:sz w:val="18"/>
              </w:rPr>
              <w:t xml:space="preserve"> </w:t>
            </w:r>
            <w:r>
              <w:rPr>
                <w:sz w:val="18"/>
              </w:rPr>
              <w:t>and</w:t>
            </w:r>
            <w:r>
              <w:rPr>
                <w:spacing w:val="-2"/>
                <w:sz w:val="18"/>
              </w:rPr>
              <w:t xml:space="preserve"> belongings</w:t>
            </w:r>
          </w:p>
        </w:tc>
        <w:tc>
          <w:tcPr>
            <w:tcW w:w="1808" w:type="dxa"/>
          </w:tcPr>
          <w:p w14:paraId="09A89E80" w14:textId="77777777" w:rsidR="005D55E7" w:rsidRDefault="005D55E7">
            <w:pPr>
              <w:pStyle w:val="TableParagraph"/>
              <w:spacing w:before="12"/>
              <w:rPr>
                <w:sz w:val="17"/>
              </w:rPr>
            </w:pPr>
          </w:p>
          <w:p w14:paraId="24D54AAD" w14:textId="77777777" w:rsidR="005D55E7" w:rsidRDefault="00003796">
            <w:pPr>
              <w:pStyle w:val="TableParagraph"/>
              <w:ind w:left="107" w:right="194"/>
              <w:rPr>
                <w:sz w:val="18"/>
              </w:rPr>
            </w:pPr>
            <w:r>
              <w:rPr>
                <w:sz w:val="18"/>
              </w:rPr>
              <w:t>Look</w:t>
            </w:r>
            <w:r>
              <w:rPr>
                <w:spacing w:val="-11"/>
                <w:sz w:val="18"/>
              </w:rPr>
              <w:t xml:space="preserve"> </w:t>
            </w:r>
            <w:r>
              <w:rPr>
                <w:sz w:val="18"/>
              </w:rPr>
              <w:t>after</w:t>
            </w:r>
            <w:r>
              <w:rPr>
                <w:spacing w:val="-10"/>
                <w:sz w:val="18"/>
              </w:rPr>
              <w:t xml:space="preserve"> </w:t>
            </w:r>
            <w:r>
              <w:rPr>
                <w:sz w:val="18"/>
              </w:rPr>
              <w:t>other people stuff</w:t>
            </w:r>
          </w:p>
        </w:tc>
      </w:tr>
      <w:tr w:rsidR="005D55E7" w14:paraId="0B1EF8F6" w14:textId="77777777">
        <w:trPr>
          <w:trHeight w:val="880"/>
        </w:trPr>
        <w:tc>
          <w:tcPr>
            <w:tcW w:w="1812" w:type="dxa"/>
            <w:vMerge w:val="restart"/>
            <w:shd w:val="clear" w:color="auto" w:fill="D9D9D9"/>
          </w:tcPr>
          <w:p w14:paraId="4EDA863A" w14:textId="77777777" w:rsidR="005D55E7" w:rsidRDefault="005D55E7">
            <w:pPr>
              <w:pStyle w:val="TableParagraph"/>
              <w:rPr>
                <w:sz w:val="18"/>
              </w:rPr>
            </w:pPr>
          </w:p>
          <w:p w14:paraId="305C3AC9" w14:textId="77777777" w:rsidR="005D55E7" w:rsidRDefault="005D55E7">
            <w:pPr>
              <w:pStyle w:val="TableParagraph"/>
              <w:rPr>
                <w:sz w:val="18"/>
              </w:rPr>
            </w:pPr>
          </w:p>
          <w:p w14:paraId="5D47F115" w14:textId="77777777" w:rsidR="005D55E7" w:rsidRDefault="005D55E7">
            <w:pPr>
              <w:pStyle w:val="TableParagraph"/>
              <w:rPr>
                <w:sz w:val="18"/>
              </w:rPr>
            </w:pPr>
          </w:p>
          <w:p w14:paraId="2BF89815" w14:textId="77777777" w:rsidR="005D55E7" w:rsidRDefault="005D55E7">
            <w:pPr>
              <w:pStyle w:val="TableParagraph"/>
              <w:rPr>
                <w:sz w:val="18"/>
              </w:rPr>
            </w:pPr>
          </w:p>
          <w:p w14:paraId="7AEF3538" w14:textId="77777777" w:rsidR="005D55E7" w:rsidRDefault="005D55E7">
            <w:pPr>
              <w:pStyle w:val="TableParagraph"/>
              <w:spacing w:before="1"/>
              <w:rPr>
                <w:sz w:val="18"/>
              </w:rPr>
            </w:pPr>
          </w:p>
          <w:p w14:paraId="45D98C25" w14:textId="77777777" w:rsidR="005D55E7" w:rsidRDefault="00003796">
            <w:pPr>
              <w:pStyle w:val="TableParagraph"/>
              <w:ind w:left="107" w:right="156"/>
              <w:rPr>
                <w:b/>
                <w:sz w:val="18"/>
              </w:rPr>
            </w:pPr>
            <w:r>
              <w:rPr>
                <w:b/>
                <w:color w:val="006FC0"/>
                <w:sz w:val="18"/>
              </w:rPr>
              <w:t>TO</w:t>
            </w:r>
            <w:r>
              <w:rPr>
                <w:b/>
                <w:color w:val="006FC0"/>
                <w:spacing w:val="-11"/>
                <w:sz w:val="18"/>
              </w:rPr>
              <w:t xml:space="preserve"> </w:t>
            </w:r>
            <w:r>
              <w:rPr>
                <w:b/>
                <w:color w:val="006FC0"/>
                <w:sz w:val="18"/>
              </w:rPr>
              <w:t>BE</w:t>
            </w:r>
            <w:r>
              <w:rPr>
                <w:b/>
                <w:color w:val="006FC0"/>
                <w:spacing w:val="-10"/>
                <w:sz w:val="18"/>
              </w:rPr>
              <w:t xml:space="preserve"> </w:t>
            </w:r>
            <w:r>
              <w:rPr>
                <w:b/>
                <w:color w:val="006FC0"/>
                <w:sz w:val="18"/>
              </w:rPr>
              <w:t>ABLE</w:t>
            </w:r>
            <w:r>
              <w:rPr>
                <w:b/>
                <w:color w:val="006FC0"/>
                <w:spacing w:val="-10"/>
                <w:sz w:val="18"/>
              </w:rPr>
              <w:t xml:space="preserve"> </w:t>
            </w:r>
            <w:r>
              <w:rPr>
                <w:b/>
                <w:color w:val="006FC0"/>
                <w:sz w:val="18"/>
              </w:rPr>
              <w:t xml:space="preserve">TO </w:t>
            </w:r>
            <w:r>
              <w:rPr>
                <w:b/>
                <w:color w:val="006FC0"/>
                <w:spacing w:val="-2"/>
                <w:sz w:val="18"/>
              </w:rPr>
              <w:t>LEARN</w:t>
            </w:r>
          </w:p>
        </w:tc>
        <w:tc>
          <w:tcPr>
            <w:tcW w:w="2549" w:type="dxa"/>
          </w:tcPr>
          <w:p w14:paraId="45E2495F" w14:textId="77777777" w:rsidR="005D55E7" w:rsidRDefault="005D55E7">
            <w:pPr>
              <w:pStyle w:val="TableParagraph"/>
              <w:spacing w:before="2"/>
              <w:rPr>
                <w:sz w:val="18"/>
              </w:rPr>
            </w:pPr>
          </w:p>
          <w:p w14:paraId="1525AADD" w14:textId="77777777" w:rsidR="005D55E7" w:rsidRDefault="00003796">
            <w:pPr>
              <w:pStyle w:val="TableParagraph"/>
              <w:ind w:left="107"/>
              <w:rPr>
                <w:sz w:val="18"/>
              </w:rPr>
            </w:pPr>
            <w:r>
              <w:rPr>
                <w:sz w:val="18"/>
              </w:rPr>
              <w:t>Good</w:t>
            </w:r>
            <w:r>
              <w:rPr>
                <w:spacing w:val="-3"/>
                <w:sz w:val="18"/>
              </w:rPr>
              <w:t xml:space="preserve"> </w:t>
            </w:r>
            <w:r>
              <w:rPr>
                <w:sz w:val="18"/>
              </w:rPr>
              <w:t>learning</w:t>
            </w:r>
            <w:r>
              <w:rPr>
                <w:spacing w:val="-2"/>
                <w:sz w:val="18"/>
              </w:rPr>
              <w:t xml:space="preserve"> environment</w:t>
            </w:r>
          </w:p>
        </w:tc>
        <w:tc>
          <w:tcPr>
            <w:tcW w:w="3118" w:type="dxa"/>
          </w:tcPr>
          <w:p w14:paraId="6118A298" w14:textId="77777777" w:rsidR="005D55E7" w:rsidRDefault="005D55E7">
            <w:pPr>
              <w:pStyle w:val="TableParagraph"/>
              <w:spacing w:before="2"/>
              <w:rPr>
                <w:sz w:val="18"/>
              </w:rPr>
            </w:pPr>
          </w:p>
          <w:p w14:paraId="092297E9" w14:textId="77777777" w:rsidR="005D55E7" w:rsidRDefault="00003796">
            <w:pPr>
              <w:pStyle w:val="TableParagraph"/>
              <w:ind w:left="107"/>
              <w:rPr>
                <w:sz w:val="18"/>
              </w:rPr>
            </w:pPr>
            <w:r>
              <w:rPr>
                <w:sz w:val="18"/>
              </w:rPr>
              <w:t>To</w:t>
            </w:r>
            <w:r>
              <w:rPr>
                <w:spacing w:val="-6"/>
                <w:sz w:val="18"/>
              </w:rPr>
              <w:t xml:space="preserve"> </w:t>
            </w:r>
            <w:r>
              <w:rPr>
                <w:sz w:val="18"/>
              </w:rPr>
              <w:t>look</w:t>
            </w:r>
            <w:r>
              <w:rPr>
                <w:spacing w:val="-8"/>
                <w:sz w:val="18"/>
              </w:rPr>
              <w:t xml:space="preserve"> </w:t>
            </w:r>
            <w:r>
              <w:rPr>
                <w:sz w:val="18"/>
              </w:rPr>
              <w:t>after</w:t>
            </w:r>
            <w:r>
              <w:rPr>
                <w:spacing w:val="-8"/>
                <w:sz w:val="18"/>
              </w:rPr>
              <w:t xml:space="preserve"> </w:t>
            </w:r>
            <w:r>
              <w:rPr>
                <w:sz w:val="18"/>
              </w:rPr>
              <w:t>the</w:t>
            </w:r>
            <w:r>
              <w:rPr>
                <w:spacing w:val="-8"/>
                <w:sz w:val="18"/>
              </w:rPr>
              <w:t xml:space="preserve"> </w:t>
            </w:r>
            <w:r>
              <w:rPr>
                <w:sz w:val="18"/>
              </w:rPr>
              <w:t>room,</w:t>
            </w:r>
            <w:r>
              <w:rPr>
                <w:spacing w:val="-7"/>
                <w:sz w:val="18"/>
              </w:rPr>
              <w:t xml:space="preserve"> </w:t>
            </w:r>
            <w:r>
              <w:rPr>
                <w:sz w:val="18"/>
              </w:rPr>
              <w:t>equipment</w:t>
            </w:r>
            <w:r>
              <w:rPr>
                <w:spacing w:val="-8"/>
                <w:sz w:val="18"/>
              </w:rPr>
              <w:t xml:space="preserve"> </w:t>
            </w:r>
            <w:r>
              <w:rPr>
                <w:sz w:val="18"/>
              </w:rPr>
              <w:t xml:space="preserve">and displays and tidy up after </w:t>
            </w:r>
            <w:proofErr w:type="gramStart"/>
            <w:r>
              <w:rPr>
                <w:sz w:val="18"/>
              </w:rPr>
              <w:t>ourselves</w:t>
            </w:r>
            <w:proofErr w:type="gramEnd"/>
          </w:p>
        </w:tc>
        <w:tc>
          <w:tcPr>
            <w:tcW w:w="1808" w:type="dxa"/>
          </w:tcPr>
          <w:p w14:paraId="0F2A6E55" w14:textId="77777777" w:rsidR="005D55E7" w:rsidRDefault="005D55E7">
            <w:pPr>
              <w:pStyle w:val="TableParagraph"/>
              <w:spacing w:before="2"/>
              <w:rPr>
                <w:sz w:val="18"/>
              </w:rPr>
            </w:pPr>
          </w:p>
          <w:p w14:paraId="69D77E8E" w14:textId="77777777" w:rsidR="005D55E7" w:rsidRDefault="00003796">
            <w:pPr>
              <w:pStyle w:val="TableParagraph"/>
              <w:ind w:left="107" w:right="928"/>
              <w:rPr>
                <w:sz w:val="18"/>
              </w:rPr>
            </w:pPr>
            <w:r>
              <w:rPr>
                <w:sz w:val="18"/>
              </w:rPr>
              <w:t>Look</w:t>
            </w:r>
            <w:r>
              <w:rPr>
                <w:spacing w:val="-11"/>
                <w:sz w:val="18"/>
              </w:rPr>
              <w:t xml:space="preserve"> </w:t>
            </w:r>
            <w:r>
              <w:rPr>
                <w:sz w:val="18"/>
              </w:rPr>
              <w:t>after the</w:t>
            </w:r>
            <w:r>
              <w:rPr>
                <w:spacing w:val="-3"/>
                <w:sz w:val="18"/>
              </w:rPr>
              <w:t xml:space="preserve"> </w:t>
            </w:r>
            <w:r>
              <w:rPr>
                <w:spacing w:val="-2"/>
                <w:sz w:val="18"/>
              </w:rPr>
              <w:t>school</w:t>
            </w:r>
          </w:p>
        </w:tc>
      </w:tr>
      <w:tr w:rsidR="005D55E7" w14:paraId="79CF0EDE" w14:textId="77777777">
        <w:trPr>
          <w:trHeight w:val="1098"/>
        </w:trPr>
        <w:tc>
          <w:tcPr>
            <w:tcW w:w="1812" w:type="dxa"/>
            <w:vMerge/>
            <w:tcBorders>
              <w:top w:val="nil"/>
            </w:tcBorders>
            <w:shd w:val="clear" w:color="auto" w:fill="D9D9D9"/>
          </w:tcPr>
          <w:p w14:paraId="3E41B402" w14:textId="77777777" w:rsidR="005D55E7" w:rsidRDefault="005D55E7">
            <w:pPr>
              <w:rPr>
                <w:sz w:val="2"/>
                <w:szCs w:val="2"/>
              </w:rPr>
            </w:pPr>
          </w:p>
        </w:tc>
        <w:tc>
          <w:tcPr>
            <w:tcW w:w="2549" w:type="dxa"/>
          </w:tcPr>
          <w:p w14:paraId="79A384DE" w14:textId="77777777" w:rsidR="005D55E7" w:rsidRDefault="005D55E7">
            <w:pPr>
              <w:pStyle w:val="TableParagraph"/>
              <w:spacing w:before="12"/>
              <w:rPr>
                <w:sz w:val="17"/>
              </w:rPr>
            </w:pPr>
          </w:p>
          <w:p w14:paraId="112D382E" w14:textId="77777777" w:rsidR="005D55E7" w:rsidRDefault="00003796">
            <w:pPr>
              <w:pStyle w:val="TableParagraph"/>
              <w:ind w:left="107" w:right="680"/>
              <w:rPr>
                <w:sz w:val="18"/>
              </w:rPr>
            </w:pPr>
            <w:r>
              <w:rPr>
                <w:sz w:val="18"/>
              </w:rPr>
              <w:t>Interesting, fun activities</w:t>
            </w:r>
            <w:r>
              <w:rPr>
                <w:spacing w:val="-11"/>
                <w:sz w:val="18"/>
              </w:rPr>
              <w:t xml:space="preserve"> </w:t>
            </w:r>
            <w:r>
              <w:rPr>
                <w:sz w:val="18"/>
              </w:rPr>
              <w:t>or</w:t>
            </w:r>
            <w:r>
              <w:rPr>
                <w:spacing w:val="-10"/>
                <w:sz w:val="18"/>
              </w:rPr>
              <w:t xml:space="preserve"> </w:t>
            </w:r>
            <w:r>
              <w:rPr>
                <w:sz w:val="18"/>
              </w:rPr>
              <w:t>lessons</w:t>
            </w:r>
          </w:p>
        </w:tc>
        <w:tc>
          <w:tcPr>
            <w:tcW w:w="3118" w:type="dxa"/>
          </w:tcPr>
          <w:p w14:paraId="0ED0F62F" w14:textId="77777777" w:rsidR="005D55E7" w:rsidRDefault="005D55E7">
            <w:pPr>
              <w:pStyle w:val="TableParagraph"/>
              <w:spacing w:before="12"/>
              <w:rPr>
                <w:sz w:val="17"/>
              </w:rPr>
            </w:pPr>
          </w:p>
          <w:p w14:paraId="018128C4" w14:textId="77777777" w:rsidR="005D55E7" w:rsidRDefault="00003796">
            <w:pPr>
              <w:pStyle w:val="TableParagraph"/>
              <w:ind w:left="107" w:right="603"/>
              <w:jc w:val="both"/>
              <w:rPr>
                <w:sz w:val="18"/>
              </w:rPr>
            </w:pPr>
            <w:r>
              <w:rPr>
                <w:sz w:val="18"/>
              </w:rPr>
              <w:t>To</w:t>
            </w:r>
            <w:r>
              <w:rPr>
                <w:spacing w:val="-3"/>
                <w:sz w:val="18"/>
              </w:rPr>
              <w:t xml:space="preserve"> </w:t>
            </w:r>
            <w:r>
              <w:rPr>
                <w:sz w:val="18"/>
              </w:rPr>
              <w:t>be</w:t>
            </w:r>
            <w:r>
              <w:rPr>
                <w:spacing w:val="-5"/>
                <w:sz w:val="18"/>
              </w:rPr>
              <w:t xml:space="preserve"> </w:t>
            </w:r>
            <w:r>
              <w:rPr>
                <w:sz w:val="18"/>
              </w:rPr>
              <w:t>on</w:t>
            </w:r>
            <w:r>
              <w:rPr>
                <w:spacing w:val="-5"/>
                <w:sz w:val="18"/>
              </w:rPr>
              <w:t xml:space="preserve"> </w:t>
            </w:r>
            <w:r>
              <w:rPr>
                <w:sz w:val="18"/>
              </w:rPr>
              <w:t>time</w:t>
            </w:r>
            <w:r>
              <w:rPr>
                <w:spacing w:val="-5"/>
                <w:sz w:val="18"/>
              </w:rPr>
              <w:t xml:space="preserve"> </w:t>
            </w:r>
            <w:r>
              <w:rPr>
                <w:sz w:val="18"/>
              </w:rPr>
              <w:t>and</w:t>
            </w:r>
            <w:r>
              <w:rPr>
                <w:spacing w:val="-5"/>
                <w:sz w:val="18"/>
              </w:rPr>
              <w:t xml:space="preserve"> </w:t>
            </w:r>
            <w:r>
              <w:rPr>
                <w:sz w:val="18"/>
              </w:rPr>
              <w:t>settle</w:t>
            </w:r>
            <w:r>
              <w:rPr>
                <w:spacing w:val="-3"/>
                <w:sz w:val="18"/>
              </w:rPr>
              <w:t xml:space="preserve"> </w:t>
            </w:r>
            <w:r>
              <w:rPr>
                <w:sz w:val="18"/>
              </w:rPr>
              <w:t>quickly. To</w:t>
            </w:r>
            <w:r>
              <w:rPr>
                <w:spacing w:val="-5"/>
                <w:sz w:val="18"/>
              </w:rPr>
              <w:t xml:space="preserve"> </w:t>
            </w:r>
            <w:r>
              <w:rPr>
                <w:sz w:val="18"/>
              </w:rPr>
              <w:t>try</w:t>
            </w:r>
            <w:r>
              <w:rPr>
                <w:spacing w:val="-6"/>
                <w:sz w:val="18"/>
              </w:rPr>
              <w:t xml:space="preserve"> </w:t>
            </w:r>
            <w:r>
              <w:rPr>
                <w:sz w:val="18"/>
              </w:rPr>
              <w:t>out</w:t>
            </w:r>
            <w:r>
              <w:rPr>
                <w:spacing w:val="-7"/>
                <w:sz w:val="18"/>
              </w:rPr>
              <w:t xml:space="preserve"> </w:t>
            </w:r>
            <w:r>
              <w:rPr>
                <w:sz w:val="18"/>
              </w:rPr>
              <w:t>best</w:t>
            </w:r>
            <w:r>
              <w:rPr>
                <w:spacing w:val="-7"/>
                <w:sz w:val="18"/>
              </w:rPr>
              <w:t xml:space="preserve"> </w:t>
            </w:r>
            <w:r>
              <w:rPr>
                <w:sz w:val="18"/>
              </w:rPr>
              <w:t>and</w:t>
            </w:r>
            <w:r>
              <w:rPr>
                <w:spacing w:val="-7"/>
                <w:sz w:val="18"/>
              </w:rPr>
              <w:t xml:space="preserve"> </w:t>
            </w:r>
            <w:r>
              <w:rPr>
                <w:sz w:val="18"/>
              </w:rPr>
              <w:t>contribute</w:t>
            </w:r>
            <w:r>
              <w:rPr>
                <w:spacing w:val="-7"/>
                <w:sz w:val="18"/>
              </w:rPr>
              <w:t xml:space="preserve"> </w:t>
            </w:r>
            <w:r>
              <w:rPr>
                <w:sz w:val="18"/>
              </w:rPr>
              <w:t>to activities or lessons</w:t>
            </w:r>
          </w:p>
        </w:tc>
        <w:tc>
          <w:tcPr>
            <w:tcW w:w="1808" w:type="dxa"/>
          </w:tcPr>
          <w:p w14:paraId="5305A9D0" w14:textId="77777777" w:rsidR="005D55E7" w:rsidRDefault="005D55E7">
            <w:pPr>
              <w:pStyle w:val="TableParagraph"/>
              <w:spacing w:before="12"/>
              <w:rPr>
                <w:sz w:val="17"/>
              </w:rPr>
            </w:pPr>
          </w:p>
          <w:p w14:paraId="1B507CC3" w14:textId="77777777" w:rsidR="005D55E7" w:rsidRDefault="00003796">
            <w:pPr>
              <w:pStyle w:val="TableParagraph"/>
              <w:ind w:left="107" w:right="194"/>
              <w:rPr>
                <w:sz w:val="18"/>
              </w:rPr>
            </w:pPr>
            <w:r>
              <w:rPr>
                <w:sz w:val="18"/>
              </w:rPr>
              <w:t>Try</w:t>
            </w:r>
            <w:r>
              <w:rPr>
                <w:spacing w:val="-11"/>
                <w:sz w:val="18"/>
              </w:rPr>
              <w:t xml:space="preserve"> </w:t>
            </w:r>
            <w:r>
              <w:rPr>
                <w:sz w:val="18"/>
              </w:rPr>
              <w:t>my</w:t>
            </w:r>
            <w:r>
              <w:rPr>
                <w:spacing w:val="-10"/>
                <w:sz w:val="18"/>
              </w:rPr>
              <w:t xml:space="preserve"> </w:t>
            </w:r>
            <w:r>
              <w:rPr>
                <w:sz w:val="18"/>
              </w:rPr>
              <w:t>best</w:t>
            </w:r>
            <w:r>
              <w:rPr>
                <w:spacing w:val="-10"/>
                <w:sz w:val="18"/>
              </w:rPr>
              <w:t xml:space="preserve"> </w:t>
            </w:r>
            <w:r>
              <w:rPr>
                <w:sz w:val="18"/>
              </w:rPr>
              <w:t xml:space="preserve">in </w:t>
            </w:r>
            <w:r>
              <w:rPr>
                <w:spacing w:val="-2"/>
                <w:sz w:val="18"/>
              </w:rPr>
              <w:t>lessons</w:t>
            </w:r>
          </w:p>
        </w:tc>
      </w:tr>
      <w:tr w:rsidR="005D55E7" w14:paraId="6E3138AA" w14:textId="77777777">
        <w:trPr>
          <w:trHeight w:val="877"/>
        </w:trPr>
        <w:tc>
          <w:tcPr>
            <w:tcW w:w="1812" w:type="dxa"/>
            <w:vMerge/>
            <w:tcBorders>
              <w:top w:val="nil"/>
            </w:tcBorders>
            <w:shd w:val="clear" w:color="auto" w:fill="D9D9D9"/>
          </w:tcPr>
          <w:p w14:paraId="177A462C" w14:textId="77777777" w:rsidR="005D55E7" w:rsidRDefault="005D55E7">
            <w:pPr>
              <w:rPr>
                <w:sz w:val="2"/>
                <w:szCs w:val="2"/>
              </w:rPr>
            </w:pPr>
          </w:p>
        </w:tc>
        <w:tc>
          <w:tcPr>
            <w:tcW w:w="2549" w:type="dxa"/>
          </w:tcPr>
          <w:p w14:paraId="48E2D2A3" w14:textId="77777777" w:rsidR="005D55E7" w:rsidRDefault="005D55E7">
            <w:pPr>
              <w:pStyle w:val="TableParagraph"/>
              <w:spacing w:before="12"/>
              <w:rPr>
                <w:sz w:val="17"/>
              </w:rPr>
            </w:pPr>
          </w:p>
          <w:p w14:paraId="40B78A16" w14:textId="77777777" w:rsidR="005D55E7" w:rsidRDefault="00003796">
            <w:pPr>
              <w:pStyle w:val="TableParagraph"/>
              <w:ind w:left="107" w:right="964"/>
              <w:rPr>
                <w:sz w:val="18"/>
              </w:rPr>
            </w:pPr>
            <w:r>
              <w:rPr>
                <w:sz w:val="18"/>
              </w:rPr>
              <w:t>Friendly,</w:t>
            </w:r>
            <w:r>
              <w:rPr>
                <w:spacing w:val="-11"/>
                <w:sz w:val="18"/>
              </w:rPr>
              <w:t xml:space="preserve"> </w:t>
            </w:r>
            <w:r>
              <w:rPr>
                <w:sz w:val="18"/>
              </w:rPr>
              <w:t xml:space="preserve">supportive </w:t>
            </w:r>
            <w:r>
              <w:rPr>
                <w:spacing w:val="-2"/>
                <w:sz w:val="18"/>
              </w:rPr>
              <w:t>atmosphere</w:t>
            </w:r>
          </w:p>
        </w:tc>
        <w:tc>
          <w:tcPr>
            <w:tcW w:w="3118" w:type="dxa"/>
          </w:tcPr>
          <w:p w14:paraId="5C3943C9" w14:textId="77777777" w:rsidR="005D55E7" w:rsidRDefault="005D55E7">
            <w:pPr>
              <w:pStyle w:val="TableParagraph"/>
              <w:spacing w:before="12"/>
              <w:rPr>
                <w:sz w:val="17"/>
              </w:rPr>
            </w:pPr>
          </w:p>
          <w:p w14:paraId="1BEA4F09" w14:textId="77777777" w:rsidR="005D55E7" w:rsidRDefault="00003796">
            <w:pPr>
              <w:pStyle w:val="TableParagraph"/>
              <w:ind w:left="107"/>
              <w:rPr>
                <w:sz w:val="18"/>
              </w:rPr>
            </w:pPr>
            <w:r>
              <w:rPr>
                <w:sz w:val="18"/>
              </w:rPr>
              <w:t>To</w:t>
            </w:r>
            <w:r>
              <w:rPr>
                <w:spacing w:val="-1"/>
                <w:sz w:val="18"/>
              </w:rPr>
              <w:t xml:space="preserve"> </w:t>
            </w:r>
            <w:r>
              <w:rPr>
                <w:sz w:val="18"/>
              </w:rPr>
              <w:t>be</w:t>
            </w:r>
            <w:r>
              <w:rPr>
                <w:spacing w:val="-2"/>
                <w:sz w:val="18"/>
              </w:rPr>
              <w:t xml:space="preserve"> </w:t>
            </w:r>
            <w:r>
              <w:rPr>
                <w:sz w:val="18"/>
              </w:rPr>
              <w:t>friendly,</w:t>
            </w:r>
            <w:r>
              <w:rPr>
                <w:spacing w:val="-1"/>
                <w:sz w:val="18"/>
              </w:rPr>
              <w:t xml:space="preserve"> </w:t>
            </w:r>
            <w:r>
              <w:rPr>
                <w:sz w:val="18"/>
              </w:rPr>
              <w:t>helpful</w:t>
            </w:r>
            <w:r>
              <w:rPr>
                <w:spacing w:val="-2"/>
                <w:sz w:val="18"/>
              </w:rPr>
              <w:t xml:space="preserve"> </w:t>
            </w:r>
            <w:r>
              <w:rPr>
                <w:sz w:val="18"/>
              </w:rPr>
              <w:t>and</w:t>
            </w:r>
            <w:r>
              <w:rPr>
                <w:spacing w:val="-2"/>
                <w:sz w:val="18"/>
              </w:rPr>
              <w:t xml:space="preserve"> cooperative</w:t>
            </w:r>
          </w:p>
        </w:tc>
        <w:tc>
          <w:tcPr>
            <w:tcW w:w="1808" w:type="dxa"/>
          </w:tcPr>
          <w:p w14:paraId="06E6DE05" w14:textId="77777777" w:rsidR="005D55E7" w:rsidRDefault="005D55E7">
            <w:pPr>
              <w:pStyle w:val="TableParagraph"/>
              <w:spacing w:before="12"/>
              <w:rPr>
                <w:sz w:val="17"/>
              </w:rPr>
            </w:pPr>
          </w:p>
          <w:p w14:paraId="61E01FCF" w14:textId="77777777" w:rsidR="005D55E7" w:rsidRDefault="00003796">
            <w:pPr>
              <w:pStyle w:val="TableParagraph"/>
              <w:ind w:left="107" w:right="952"/>
              <w:rPr>
                <w:sz w:val="18"/>
              </w:rPr>
            </w:pPr>
            <w:r>
              <w:rPr>
                <w:sz w:val="18"/>
              </w:rPr>
              <w:t>Be</w:t>
            </w:r>
            <w:r>
              <w:rPr>
                <w:spacing w:val="-2"/>
                <w:sz w:val="18"/>
              </w:rPr>
              <w:t xml:space="preserve"> </w:t>
            </w:r>
            <w:r>
              <w:rPr>
                <w:sz w:val="18"/>
              </w:rPr>
              <w:t>nice</w:t>
            </w:r>
            <w:r>
              <w:rPr>
                <w:spacing w:val="40"/>
                <w:sz w:val="18"/>
              </w:rPr>
              <w:t xml:space="preserve"> </w:t>
            </w:r>
            <w:r>
              <w:rPr>
                <w:sz w:val="18"/>
              </w:rPr>
              <w:t>Be</w:t>
            </w:r>
            <w:r>
              <w:rPr>
                <w:spacing w:val="-11"/>
                <w:sz w:val="18"/>
              </w:rPr>
              <w:t xml:space="preserve"> </w:t>
            </w:r>
            <w:r>
              <w:rPr>
                <w:sz w:val="18"/>
              </w:rPr>
              <w:t>helpful</w:t>
            </w:r>
          </w:p>
        </w:tc>
      </w:tr>
      <w:tr w:rsidR="005D55E7" w14:paraId="11379C14" w14:textId="77777777">
        <w:trPr>
          <w:trHeight w:val="659"/>
        </w:trPr>
        <w:tc>
          <w:tcPr>
            <w:tcW w:w="1812" w:type="dxa"/>
            <w:vMerge w:val="restart"/>
            <w:shd w:val="clear" w:color="auto" w:fill="D9D9D9"/>
          </w:tcPr>
          <w:p w14:paraId="7157C43F" w14:textId="77777777" w:rsidR="005D55E7" w:rsidRDefault="005D55E7">
            <w:pPr>
              <w:pStyle w:val="TableParagraph"/>
              <w:rPr>
                <w:sz w:val="18"/>
              </w:rPr>
            </w:pPr>
          </w:p>
          <w:p w14:paraId="4F1093B4" w14:textId="77777777" w:rsidR="005D55E7" w:rsidRDefault="005D55E7">
            <w:pPr>
              <w:pStyle w:val="TableParagraph"/>
              <w:rPr>
                <w:sz w:val="18"/>
              </w:rPr>
            </w:pPr>
          </w:p>
          <w:p w14:paraId="49FF531B" w14:textId="77777777" w:rsidR="005D55E7" w:rsidRDefault="005D55E7">
            <w:pPr>
              <w:pStyle w:val="TableParagraph"/>
              <w:rPr>
                <w:sz w:val="18"/>
              </w:rPr>
            </w:pPr>
          </w:p>
          <w:p w14:paraId="6324102B" w14:textId="77777777" w:rsidR="005D55E7" w:rsidRDefault="005D55E7">
            <w:pPr>
              <w:pStyle w:val="TableParagraph"/>
              <w:rPr>
                <w:sz w:val="18"/>
              </w:rPr>
            </w:pPr>
          </w:p>
          <w:p w14:paraId="798D27E5" w14:textId="77777777" w:rsidR="005D55E7" w:rsidRDefault="005D55E7">
            <w:pPr>
              <w:pStyle w:val="TableParagraph"/>
              <w:spacing w:before="1"/>
              <w:rPr>
                <w:sz w:val="18"/>
              </w:rPr>
            </w:pPr>
          </w:p>
          <w:p w14:paraId="37407A12" w14:textId="77777777" w:rsidR="005D55E7" w:rsidRDefault="00003796">
            <w:pPr>
              <w:pStyle w:val="TableParagraph"/>
              <w:ind w:left="107"/>
              <w:rPr>
                <w:b/>
                <w:sz w:val="18"/>
              </w:rPr>
            </w:pPr>
            <w:r>
              <w:rPr>
                <w:b/>
                <w:color w:val="006FC0"/>
                <w:sz w:val="18"/>
              </w:rPr>
              <w:t>TO</w:t>
            </w:r>
            <w:r>
              <w:rPr>
                <w:b/>
                <w:color w:val="006FC0"/>
                <w:spacing w:val="-1"/>
                <w:sz w:val="18"/>
              </w:rPr>
              <w:t xml:space="preserve"> </w:t>
            </w:r>
            <w:r>
              <w:rPr>
                <w:b/>
                <w:color w:val="006FC0"/>
                <w:sz w:val="18"/>
              </w:rPr>
              <w:t xml:space="preserve">BE </w:t>
            </w:r>
            <w:r>
              <w:rPr>
                <w:b/>
                <w:color w:val="006FC0"/>
                <w:spacing w:val="-2"/>
                <w:sz w:val="18"/>
              </w:rPr>
              <w:t>RESPECTED</w:t>
            </w:r>
          </w:p>
        </w:tc>
        <w:tc>
          <w:tcPr>
            <w:tcW w:w="2549" w:type="dxa"/>
          </w:tcPr>
          <w:p w14:paraId="3F97E45F" w14:textId="77777777" w:rsidR="005D55E7" w:rsidRDefault="005D55E7">
            <w:pPr>
              <w:pStyle w:val="TableParagraph"/>
              <w:spacing w:before="12"/>
              <w:rPr>
                <w:sz w:val="17"/>
              </w:rPr>
            </w:pPr>
          </w:p>
          <w:p w14:paraId="4120F690" w14:textId="77777777" w:rsidR="005D55E7" w:rsidRDefault="00003796">
            <w:pPr>
              <w:pStyle w:val="TableParagraph"/>
              <w:ind w:left="107"/>
              <w:rPr>
                <w:sz w:val="18"/>
              </w:rPr>
            </w:pPr>
            <w:r>
              <w:rPr>
                <w:sz w:val="18"/>
              </w:rPr>
              <w:t>To be</w:t>
            </w:r>
            <w:r>
              <w:rPr>
                <w:spacing w:val="-2"/>
                <w:sz w:val="18"/>
              </w:rPr>
              <w:t xml:space="preserve"> </w:t>
            </w:r>
            <w:r>
              <w:rPr>
                <w:sz w:val="18"/>
              </w:rPr>
              <w:t>valued</w:t>
            </w:r>
            <w:r>
              <w:rPr>
                <w:spacing w:val="-1"/>
                <w:sz w:val="18"/>
              </w:rPr>
              <w:t xml:space="preserve"> </w:t>
            </w:r>
            <w:r>
              <w:rPr>
                <w:sz w:val="18"/>
              </w:rPr>
              <w:t>as</w:t>
            </w:r>
            <w:r>
              <w:rPr>
                <w:spacing w:val="-2"/>
                <w:sz w:val="18"/>
              </w:rPr>
              <w:t xml:space="preserve"> </w:t>
            </w:r>
            <w:r>
              <w:rPr>
                <w:sz w:val="18"/>
              </w:rPr>
              <w:t>an</w:t>
            </w:r>
            <w:r>
              <w:rPr>
                <w:spacing w:val="1"/>
                <w:sz w:val="18"/>
              </w:rPr>
              <w:t xml:space="preserve"> </w:t>
            </w:r>
            <w:r>
              <w:rPr>
                <w:spacing w:val="-2"/>
                <w:sz w:val="18"/>
              </w:rPr>
              <w:t>individual</w:t>
            </w:r>
          </w:p>
        </w:tc>
        <w:tc>
          <w:tcPr>
            <w:tcW w:w="3118" w:type="dxa"/>
          </w:tcPr>
          <w:p w14:paraId="289FDB4A" w14:textId="77777777" w:rsidR="005D55E7" w:rsidRDefault="005D55E7">
            <w:pPr>
              <w:pStyle w:val="TableParagraph"/>
              <w:spacing w:before="12"/>
              <w:rPr>
                <w:sz w:val="17"/>
              </w:rPr>
            </w:pPr>
          </w:p>
          <w:p w14:paraId="17AC6BB8" w14:textId="77777777" w:rsidR="005D55E7" w:rsidRDefault="00003796">
            <w:pPr>
              <w:pStyle w:val="TableParagraph"/>
              <w:ind w:left="107"/>
              <w:rPr>
                <w:sz w:val="18"/>
              </w:rPr>
            </w:pPr>
            <w:r>
              <w:rPr>
                <w:sz w:val="18"/>
              </w:rPr>
              <w:t>To</w:t>
            </w:r>
            <w:r>
              <w:rPr>
                <w:spacing w:val="-1"/>
                <w:sz w:val="18"/>
              </w:rPr>
              <w:t xml:space="preserve"> </w:t>
            </w:r>
            <w:r>
              <w:rPr>
                <w:sz w:val="18"/>
              </w:rPr>
              <w:t>respect</w:t>
            </w:r>
            <w:r>
              <w:rPr>
                <w:spacing w:val="-2"/>
                <w:sz w:val="18"/>
              </w:rPr>
              <w:t xml:space="preserve"> </w:t>
            </w:r>
            <w:r>
              <w:rPr>
                <w:sz w:val="18"/>
              </w:rPr>
              <w:t>and</w:t>
            </w:r>
            <w:r>
              <w:rPr>
                <w:spacing w:val="-2"/>
                <w:sz w:val="18"/>
              </w:rPr>
              <w:t xml:space="preserve"> </w:t>
            </w:r>
            <w:r>
              <w:rPr>
                <w:sz w:val="18"/>
              </w:rPr>
              <w:t>value</w:t>
            </w:r>
            <w:r>
              <w:rPr>
                <w:spacing w:val="-2"/>
                <w:sz w:val="18"/>
              </w:rPr>
              <w:t xml:space="preserve"> others</w:t>
            </w:r>
          </w:p>
        </w:tc>
        <w:tc>
          <w:tcPr>
            <w:tcW w:w="1808" w:type="dxa"/>
          </w:tcPr>
          <w:p w14:paraId="4CAD3069" w14:textId="77777777" w:rsidR="005D55E7" w:rsidRDefault="005D55E7">
            <w:pPr>
              <w:pStyle w:val="TableParagraph"/>
              <w:spacing w:before="12"/>
              <w:rPr>
                <w:sz w:val="17"/>
              </w:rPr>
            </w:pPr>
          </w:p>
          <w:p w14:paraId="2B26F953" w14:textId="77777777" w:rsidR="005D55E7" w:rsidRDefault="00003796">
            <w:pPr>
              <w:pStyle w:val="TableParagraph"/>
              <w:ind w:left="107"/>
              <w:rPr>
                <w:sz w:val="18"/>
              </w:rPr>
            </w:pPr>
            <w:r>
              <w:rPr>
                <w:sz w:val="18"/>
              </w:rPr>
              <w:t>Respect</w:t>
            </w:r>
            <w:r>
              <w:rPr>
                <w:spacing w:val="-5"/>
                <w:sz w:val="18"/>
              </w:rPr>
              <w:t xml:space="preserve"> </w:t>
            </w:r>
            <w:r>
              <w:rPr>
                <w:spacing w:val="-2"/>
                <w:sz w:val="18"/>
              </w:rPr>
              <w:t>everyone</w:t>
            </w:r>
          </w:p>
        </w:tc>
      </w:tr>
      <w:tr w:rsidR="005D55E7" w14:paraId="1A73E462" w14:textId="77777777">
        <w:trPr>
          <w:trHeight w:val="659"/>
        </w:trPr>
        <w:tc>
          <w:tcPr>
            <w:tcW w:w="1812" w:type="dxa"/>
            <w:vMerge/>
            <w:tcBorders>
              <w:top w:val="nil"/>
            </w:tcBorders>
            <w:shd w:val="clear" w:color="auto" w:fill="D9D9D9"/>
          </w:tcPr>
          <w:p w14:paraId="1D6B6437" w14:textId="77777777" w:rsidR="005D55E7" w:rsidRDefault="005D55E7">
            <w:pPr>
              <w:rPr>
                <w:sz w:val="2"/>
                <w:szCs w:val="2"/>
              </w:rPr>
            </w:pPr>
          </w:p>
        </w:tc>
        <w:tc>
          <w:tcPr>
            <w:tcW w:w="2549" w:type="dxa"/>
          </w:tcPr>
          <w:p w14:paraId="3BF04741" w14:textId="77777777" w:rsidR="005D55E7" w:rsidRDefault="005D55E7">
            <w:pPr>
              <w:pStyle w:val="TableParagraph"/>
              <w:spacing w:before="12"/>
              <w:rPr>
                <w:sz w:val="17"/>
              </w:rPr>
            </w:pPr>
          </w:p>
          <w:p w14:paraId="0BEA6813" w14:textId="77777777" w:rsidR="005D55E7" w:rsidRDefault="00003796">
            <w:pPr>
              <w:pStyle w:val="TableParagraph"/>
              <w:ind w:left="107"/>
              <w:rPr>
                <w:sz w:val="18"/>
              </w:rPr>
            </w:pPr>
            <w:r>
              <w:rPr>
                <w:sz w:val="18"/>
              </w:rPr>
              <w:t>To</w:t>
            </w:r>
            <w:r>
              <w:rPr>
                <w:spacing w:val="-1"/>
                <w:sz w:val="18"/>
              </w:rPr>
              <w:t xml:space="preserve"> </w:t>
            </w:r>
            <w:r>
              <w:rPr>
                <w:sz w:val="18"/>
              </w:rPr>
              <w:t>have</w:t>
            </w:r>
            <w:r>
              <w:rPr>
                <w:spacing w:val="-2"/>
                <w:sz w:val="18"/>
              </w:rPr>
              <w:t xml:space="preserve"> </w:t>
            </w:r>
            <w:r>
              <w:rPr>
                <w:sz w:val="18"/>
              </w:rPr>
              <w:t>our</w:t>
            </w:r>
            <w:r>
              <w:rPr>
                <w:spacing w:val="-2"/>
                <w:sz w:val="18"/>
              </w:rPr>
              <w:t xml:space="preserve"> </w:t>
            </w:r>
            <w:r>
              <w:rPr>
                <w:sz w:val="18"/>
              </w:rPr>
              <w:t>feelings</w:t>
            </w:r>
            <w:r>
              <w:rPr>
                <w:spacing w:val="-1"/>
                <w:sz w:val="18"/>
              </w:rPr>
              <w:t xml:space="preserve"> </w:t>
            </w:r>
            <w:r>
              <w:rPr>
                <w:spacing w:val="-2"/>
                <w:sz w:val="18"/>
              </w:rPr>
              <w:t>considered</w:t>
            </w:r>
          </w:p>
        </w:tc>
        <w:tc>
          <w:tcPr>
            <w:tcW w:w="3118" w:type="dxa"/>
          </w:tcPr>
          <w:p w14:paraId="3AA7641D" w14:textId="77777777" w:rsidR="005D55E7" w:rsidRDefault="005D55E7">
            <w:pPr>
              <w:pStyle w:val="TableParagraph"/>
              <w:spacing w:before="4"/>
              <w:rPr>
                <w:sz w:val="16"/>
              </w:rPr>
            </w:pPr>
          </w:p>
          <w:p w14:paraId="42B883C0" w14:textId="77777777" w:rsidR="005D55E7" w:rsidRDefault="00003796">
            <w:pPr>
              <w:pStyle w:val="TableParagraph"/>
              <w:spacing w:line="220" w:lineRule="atLeast"/>
              <w:ind w:left="107" w:right="5"/>
              <w:rPr>
                <w:sz w:val="18"/>
              </w:rPr>
            </w:pPr>
            <w:r>
              <w:rPr>
                <w:sz w:val="18"/>
              </w:rPr>
              <w:t>To</w:t>
            </w:r>
            <w:r>
              <w:rPr>
                <w:spacing w:val="-6"/>
                <w:sz w:val="18"/>
              </w:rPr>
              <w:t xml:space="preserve"> </w:t>
            </w:r>
            <w:r>
              <w:rPr>
                <w:sz w:val="18"/>
              </w:rPr>
              <w:t>care</w:t>
            </w:r>
            <w:r>
              <w:rPr>
                <w:spacing w:val="-8"/>
                <w:sz w:val="18"/>
              </w:rPr>
              <w:t xml:space="preserve"> </w:t>
            </w:r>
            <w:r>
              <w:rPr>
                <w:sz w:val="18"/>
              </w:rPr>
              <w:t>about</w:t>
            </w:r>
            <w:r>
              <w:rPr>
                <w:spacing w:val="-8"/>
                <w:sz w:val="18"/>
              </w:rPr>
              <w:t xml:space="preserve"> </w:t>
            </w:r>
            <w:r>
              <w:rPr>
                <w:sz w:val="18"/>
              </w:rPr>
              <w:t>and</w:t>
            </w:r>
            <w:r>
              <w:rPr>
                <w:spacing w:val="-8"/>
                <w:sz w:val="18"/>
              </w:rPr>
              <w:t xml:space="preserve"> </w:t>
            </w:r>
            <w:r>
              <w:rPr>
                <w:sz w:val="18"/>
              </w:rPr>
              <w:t>consider</w:t>
            </w:r>
            <w:r>
              <w:rPr>
                <w:spacing w:val="-8"/>
                <w:sz w:val="18"/>
              </w:rPr>
              <w:t xml:space="preserve"> </w:t>
            </w:r>
            <w:proofErr w:type="gramStart"/>
            <w:r>
              <w:rPr>
                <w:sz w:val="18"/>
              </w:rPr>
              <w:t>others</w:t>
            </w:r>
            <w:proofErr w:type="gramEnd"/>
            <w:r>
              <w:rPr>
                <w:sz w:val="18"/>
              </w:rPr>
              <w:t xml:space="preserve"> </w:t>
            </w:r>
            <w:r>
              <w:rPr>
                <w:spacing w:val="-2"/>
                <w:sz w:val="18"/>
              </w:rPr>
              <w:t>feelings</w:t>
            </w:r>
          </w:p>
        </w:tc>
        <w:tc>
          <w:tcPr>
            <w:tcW w:w="1808" w:type="dxa"/>
          </w:tcPr>
          <w:p w14:paraId="3BA34713" w14:textId="77777777" w:rsidR="005D55E7" w:rsidRDefault="005D55E7">
            <w:pPr>
              <w:pStyle w:val="TableParagraph"/>
              <w:spacing w:before="12"/>
              <w:rPr>
                <w:sz w:val="17"/>
              </w:rPr>
            </w:pPr>
          </w:p>
          <w:p w14:paraId="01EA7414" w14:textId="77777777" w:rsidR="005D55E7" w:rsidRDefault="00003796">
            <w:pPr>
              <w:pStyle w:val="TableParagraph"/>
              <w:ind w:left="107"/>
              <w:rPr>
                <w:sz w:val="18"/>
              </w:rPr>
            </w:pPr>
            <w:r>
              <w:rPr>
                <w:sz w:val="18"/>
              </w:rPr>
              <w:t>Think</w:t>
            </w:r>
            <w:r>
              <w:rPr>
                <w:spacing w:val="-2"/>
                <w:sz w:val="18"/>
              </w:rPr>
              <w:t xml:space="preserve"> </w:t>
            </w:r>
            <w:r>
              <w:rPr>
                <w:sz w:val="18"/>
              </w:rPr>
              <w:t xml:space="preserve">of </w:t>
            </w:r>
            <w:r>
              <w:rPr>
                <w:spacing w:val="-2"/>
                <w:sz w:val="18"/>
              </w:rPr>
              <w:t>others</w:t>
            </w:r>
          </w:p>
        </w:tc>
      </w:tr>
      <w:tr w:rsidR="005D55E7" w14:paraId="7B7E4DB8" w14:textId="77777777">
        <w:trPr>
          <w:trHeight w:val="877"/>
        </w:trPr>
        <w:tc>
          <w:tcPr>
            <w:tcW w:w="1812" w:type="dxa"/>
            <w:vMerge/>
            <w:tcBorders>
              <w:top w:val="nil"/>
            </w:tcBorders>
            <w:shd w:val="clear" w:color="auto" w:fill="D9D9D9"/>
          </w:tcPr>
          <w:p w14:paraId="6B0D3128" w14:textId="77777777" w:rsidR="005D55E7" w:rsidRDefault="005D55E7">
            <w:pPr>
              <w:rPr>
                <w:sz w:val="2"/>
                <w:szCs w:val="2"/>
              </w:rPr>
            </w:pPr>
          </w:p>
        </w:tc>
        <w:tc>
          <w:tcPr>
            <w:tcW w:w="2549" w:type="dxa"/>
          </w:tcPr>
          <w:p w14:paraId="7423CD28" w14:textId="77777777" w:rsidR="005D55E7" w:rsidRDefault="005D55E7">
            <w:pPr>
              <w:pStyle w:val="TableParagraph"/>
              <w:spacing w:before="12"/>
              <w:rPr>
                <w:sz w:val="17"/>
              </w:rPr>
            </w:pPr>
          </w:p>
          <w:p w14:paraId="1C825AAA" w14:textId="77777777" w:rsidR="005D55E7" w:rsidRDefault="00003796">
            <w:pPr>
              <w:pStyle w:val="TableParagraph"/>
              <w:ind w:left="107" w:right="174"/>
              <w:rPr>
                <w:sz w:val="18"/>
              </w:rPr>
            </w:pPr>
            <w:r>
              <w:rPr>
                <w:sz w:val="18"/>
              </w:rPr>
              <w:t>To</w:t>
            </w:r>
            <w:r>
              <w:rPr>
                <w:spacing w:val="-7"/>
                <w:sz w:val="18"/>
              </w:rPr>
              <w:t xml:space="preserve"> </w:t>
            </w:r>
            <w:r>
              <w:rPr>
                <w:sz w:val="18"/>
              </w:rPr>
              <w:t>be</w:t>
            </w:r>
            <w:r>
              <w:rPr>
                <w:spacing w:val="-9"/>
                <w:sz w:val="18"/>
              </w:rPr>
              <w:t xml:space="preserve"> </w:t>
            </w:r>
            <w:r>
              <w:rPr>
                <w:sz w:val="18"/>
              </w:rPr>
              <w:t>listened</w:t>
            </w:r>
            <w:r>
              <w:rPr>
                <w:spacing w:val="-9"/>
                <w:sz w:val="18"/>
              </w:rPr>
              <w:t xml:space="preserve"> </w:t>
            </w:r>
            <w:r>
              <w:rPr>
                <w:sz w:val="18"/>
              </w:rPr>
              <w:t>to</w:t>
            </w:r>
            <w:r>
              <w:rPr>
                <w:spacing w:val="-7"/>
                <w:sz w:val="18"/>
              </w:rPr>
              <w:t xml:space="preserve"> </w:t>
            </w:r>
            <w:r>
              <w:rPr>
                <w:sz w:val="18"/>
              </w:rPr>
              <w:t>and</w:t>
            </w:r>
            <w:r>
              <w:rPr>
                <w:spacing w:val="-7"/>
                <w:sz w:val="18"/>
              </w:rPr>
              <w:t xml:space="preserve"> </w:t>
            </w:r>
            <w:r>
              <w:rPr>
                <w:sz w:val="18"/>
              </w:rPr>
              <w:t>have ideas</w:t>
            </w:r>
            <w:r>
              <w:rPr>
                <w:spacing w:val="-2"/>
                <w:sz w:val="18"/>
              </w:rPr>
              <w:t xml:space="preserve"> </w:t>
            </w:r>
            <w:r>
              <w:rPr>
                <w:sz w:val="18"/>
              </w:rPr>
              <w:t>considered</w:t>
            </w:r>
          </w:p>
        </w:tc>
        <w:tc>
          <w:tcPr>
            <w:tcW w:w="3118" w:type="dxa"/>
          </w:tcPr>
          <w:p w14:paraId="4FDCEB39" w14:textId="77777777" w:rsidR="005D55E7" w:rsidRDefault="005D55E7">
            <w:pPr>
              <w:pStyle w:val="TableParagraph"/>
              <w:spacing w:before="12"/>
              <w:rPr>
                <w:sz w:val="17"/>
              </w:rPr>
            </w:pPr>
          </w:p>
          <w:p w14:paraId="6938BDC6" w14:textId="77777777" w:rsidR="005D55E7" w:rsidRDefault="00003796">
            <w:pPr>
              <w:pStyle w:val="TableParagraph"/>
              <w:ind w:left="107"/>
              <w:rPr>
                <w:sz w:val="18"/>
              </w:rPr>
            </w:pPr>
            <w:r>
              <w:rPr>
                <w:sz w:val="18"/>
              </w:rPr>
              <w:t>To</w:t>
            </w:r>
            <w:r>
              <w:rPr>
                <w:spacing w:val="-6"/>
                <w:sz w:val="18"/>
              </w:rPr>
              <w:t xml:space="preserve"> </w:t>
            </w:r>
            <w:r>
              <w:rPr>
                <w:sz w:val="18"/>
              </w:rPr>
              <w:t>listen</w:t>
            </w:r>
            <w:r>
              <w:rPr>
                <w:spacing w:val="-8"/>
                <w:sz w:val="18"/>
              </w:rPr>
              <w:t xml:space="preserve"> </w:t>
            </w:r>
            <w:r>
              <w:rPr>
                <w:sz w:val="18"/>
              </w:rPr>
              <w:t>to</w:t>
            </w:r>
            <w:r>
              <w:rPr>
                <w:spacing w:val="-6"/>
                <w:sz w:val="18"/>
              </w:rPr>
              <w:t xml:space="preserve"> </w:t>
            </w:r>
            <w:r>
              <w:rPr>
                <w:sz w:val="18"/>
              </w:rPr>
              <w:t>others</w:t>
            </w:r>
            <w:r>
              <w:rPr>
                <w:spacing w:val="-8"/>
                <w:sz w:val="18"/>
              </w:rPr>
              <w:t xml:space="preserve"> </w:t>
            </w:r>
            <w:r>
              <w:rPr>
                <w:sz w:val="18"/>
              </w:rPr>
              <w:t>and</w:t>
            </w:r>
            <w:r>
              <w:rPr>
                <w:spacing w:val="-8"/>
                <w:sz w:val="18"/>
              </w:rPr>
              <w:t xml:space="preserve"> </w:t>
            </w:r>
            <w:r>
              <w:rPr>
                <w:sz w:val="18"/>
              </w:rPr>
              <w:t>consider</w:t>
            </w:r>
            <w:r>
              <w:rPr>
                <w:spacing w:val="-8"/>
                <w:sz w:val="18"/>
              </w:rPr>
              <w:t xml:space="preserve"> </w:t>
            </w:r>
            <w:r>
              <w:rPr>
                <w:sz w:val="18"/>
              </w:rPr>
              <w:t xml:space="preserve">their </w:t>
            </w:r>
            <w:r>
              <w:rPr>
                <w:spacing w:val="-2"/>
                <w:sz w:val="18"/>
              </w:rPr>
              <w:t>ideas</w:t>
            </w:r>
          </w:p>
        </w:tc>
        <w:tc>
          <w:tcPr>
            <w:tcW w:w="1808" w:type="dxa"/>
          </w:tcPr>
          <w:p w14:paraId="40D54D7D" w14:textId="77777777" w:rsidR="005D55E7" w:rsidRDefault="005D55E7">
            <w:pPr>
              <w:pStyle w:val="TableParagraph"/>
              <w:spacing w:before="12"/>
              <w:rPr>
                <w:sz w:val="17"/>
              </w:rPr>
            </w:pPr>
          </w:p>
          <w:p w14:paraId="520A9837" w14:textId="77777777" w:rsidR="005D55E7" w:rsidRDefault="00003796">
            <w:pPr>
              <w:pStyle w:val="TableParagraph"/>
              <w:ind w:left="107"/>
              <w:rPr>
                <w:sz w:val="18"/>
              </w:rPr>
            </w:pPr>
            <w:r>
              <w:rPr>
                <w:sz w:val="18"/>
              </w:rPr>
              <w:t>Listen</w:t>
            </w:r>
            <w:r>
              <w:rPr>
                <w:spacing w:val="-5"/>
                <w:sz w:val="18"/>
              </w:rPr>
              <w:t xml:space="preserve"> </w:t>
            </w:r>
            <w:r>
              <w:rPr>
                <w:sz w:val="18"/>
              </w:rPr>
              <w:t>to</w:t>
            </w:r>
            <w:r>
              <w:rPr>
                <w:spacing w:val="-1"/>
                <w:sz w:val="18"/>
              </w:rPr>
              <w:t xml:space="preserve"> </w:t>
            </w:r>
            <w:r>
              <w:rPr>
                <w:spacing w:val="-2"/>
                <w:sz w:val="18"/>
              </w:rPr>
              <w:t>others</w:t>
            </w:r>
          </w:p>
        </w:tc>
      </w:tr>
    </w:tbl>
    <w:p w14:paraId="37788095" w14:textId="77777777" w:rsidR="005D55E7" w:rsidRDefault="005D55E7">
      <w:pPr>
        <w:pStyle w:val="BodyText"/>
        <w:spacing w:before="8"/>
        <w:rPr>
          <w:sz w:val="18"/>
        </w:rPr>
      </w:pPr>
    </w:p>
    <w:p w14:paraId="24E9ADF8" w14:textId="77777777" w:rsidR="005D55E7" w:rsidRDefault="00003796">
      <w:pPr>
        <w:pStyle w:val="Heading1"/>
        <w:numPr>
          <w:ilvl w:val="0"/>
          <w:numId w:val="3"/>
        </w:numPr>
        <w:tabs>
          <w:tab w:val="left" w:pos="580"/>
        </w:tabs>
        <w:spacing w:before="51"/>
        <w:ind w:left="580" w:hanging="362"/>
      </w:pPr>
      <w:r>
        <w:rPr>
          <w:color w:val="006FC0"/>
        </w:rPr>
        <w:t>Hartmore</w:t>
      </w:r>
      <w:r>
        <w:rPr>
          <w:color w:val="006FC0"/>
          <w:spacing w:val="-4"/>
        </w:rPr>
        <w:t xml:space="preserve"> </w:t>
      </w:r>
      <w:r>
        <w:rPr>
          <w:color w:val="006FC0"/>
        </w:rPr>
        <w:t>School</w:t>
      </w:r>
      <w:r>
        <w:rPr>
          <w:color w:val="006FC0"/>
          <w:spacing w:val="-4"/>
        </w:rPr>
        <w:t xml:space="preserve"> </w:t>
      </w:r>
      <w:r>
        <w:rPr>
          <w:color w:val="006FC0"/>
          <w:spacing w:val="-2"/>
        </w:rPr>
        <w:t>Rewards</w:t>
      </w:r>
    </w:p>
    <w:p w14:paraId="33C3D4C4" w14:textId="77777777" w:rsidR="005D55E7" w:rsidRDefault="005D55E7">
      <w:pPr>
        <w:pStyle w:val="BodyText"/>
        <w:spacing w:before="3"/>
        <w:rPr>
          <w:b/>
        </w:rPr>
      </w:pPr>
    </w:p>
    <w:p w14:paraId="7AC63C97" w14:textId="5DAB26A9" w:rsidR="005D55E7" w:rsidRDefault="00003796">
      <w:pPr>
        <w:pStyle w:val="BodyText"/>
        <w:ind w:left="218" w:right="253"/>
        <w:jc w:val="both"/>
      </w:pPr>
      <w:r>
        <w:t xml:space="preserve">It is </w:t>
      </w:r>
      <w:r>
        <w:rPr>
          <w:b/>
        </w:rPr>
        <w:t xml:space="preserve">much more effective </w:t>
      </w:r>
      <w:r>
        <w:t xml:space="preserve">to focus on, </w:t>
      </w:r>
      <w:proofErr w:type="spellStart"/>
      <w:r>
        <w:t>recognise</w:t>
      </w:r>
      <w:proofErr w:type="spellEnd"/>
      <w:r>
        <w:t xml:space="preserve"> and reward positive </w:t>
      </w:r>
      <w:proofErr w:type="spellStart"/>
      <w:r>
        <w:t>behaviour</w:t>
      </w:r>
      <w:proofErr w:type="spellEnd"/>
      <w:r>
        <w:t xml:space="preserve"> than to focus on and give sanctions</w:t>
      </w:r>
      <w:r>
        <w:rPr>
          <w:spacing w:val="-1"/>
        </w:rPr>
        <w:t xml:space="preserve"> </w:t>
      </w:r>
      <w:r>
        <w:t xml:space="preserve">for negative </w:t>
      </w:r>
      <w:proofErr w:type="spellStart"/>
      <w:r>
        <w:t>behaviour</w:t>
      </w:r>
      <w:proofErr w:type="spellEnd"/>
      <w:r>
        <w:t xml:space="preserve">. By focusing our attention on positive </w:t>
      </w:r>
      <w:proofErr w:type="spellStart"/>
      <w:proofErr w:type="gramStart"/>
      <w:r>
        <w:t>behaviours</w:t>
      </w:r>
      <w:proofErr w:type="spellEnd"/>
      <w:proofErr w:type="gramEnd"/>
      <w:r>
        <w:rPr>
          <w:spacing w:val="-3"/>
        </w:rPr>
        <w:t xml:space="preserve"> </w:t>
      </w:r>
      <w:r>
        <w:t xml:space="preserve">we can greatly reduce attention seeking negative </w:t>
      </w:r>
      <w:proofErr w:type="spellStart"/>
      <w:r>
        <w:t>behaviour</w:t>
      </w:r>
      <w:proofErr w:type="spellEnd"/>
      <w:r>
        <w:t xml:space="preserve"> and encourage more positive </w:t>
      </w:r>
      <w:proofErr w:type="spellStart"/>
      <w:r>
        <w:t>behaviour</w:t>
      </w:r>
      <w:proofErr w:type="spellEnd"/>
      <w:r>
        <w:t>. However, at Hartmore school we do not believe in BIG rewards. There are no Macdonald’s or bowling trips. There are no big winners and losers. Here rewards are small and genuin</w:t>
      </w:r>
      <w:r w:rsidR="000C79BA">
        <w:t>e,</w:t>
      </w:r>
      <w:r>
        <w:t xml:space="preserve"> a reward here may be a trusted adult telling a child that they really enjoyed doing an activity with them.</w:t>
      </w:r>
    </w:p>
    <w:p w14:paraId="220F6172" w14:textId="77777777" w:rsidR="005D55E7" w:rsidRDefault="005D55E7">
      <w:pPr>
        <w:pStyle w:val="BodyText"/>
        <w:spacing w:before="1"/>
      </w:pPr>
    </w:p>
    <w:p w14:paraId="431A1E2B" w14:textId="0984D511" w:rsidR="005D55E7" w:rsidRDefault="00003796">
      <w:pPr>
        <w:pStyle w:val="BodyText"/>
        <w:ind w:left="218" w:right="251"/>
        <w:jc w:val="both"/>
      </w:pPr>
      <w:r>
        <w:t xml:space="preserve">The rationale behind this is any external rewards simply don’t work … any reward will eventually </w:t>
      </w:r>
      <w:r w:rsidR="000C79BA">
        <w:t>l</w:t>
      </w:r>
      <w:r>
        <w:t xml:space="preserve">ose its </w:t>
      </w:r>
      <w:proofErr w:type="spellStart"/>
      <w:r>
        <w:t>lustre</w:t>
      </w:r>
      <w:proofErr w:type="spellEnd"/>
      <w:r>
        <w:t xml:space="preserve">. The effect of the reward will be </w:t>
      </w:r>
      <w:proofErr w:type="gramStart"/>
      <w:r>
        <w:t>temporary</w:t>
      </w:r>
      <w:proofErr w:type="gramEnd"/>
      <w:r>
        <w:t xml:space="preserve"> and any change will be lost with their child’s interest in that reward. We are trying to achieve lasting change and growth. Even if that change comes in tiny steps. The change we are looking for comes from within and springs from a sense of pride and achievement when a child feels that they have done well or been successful. In matter of fact there is no greater</w:t>
      </w:r>
      <w:r>
        <w:rPr>
          <w:spacing w:val="40"/>
        </w:rPr>
        <w:t xml:space="preserve"> </w:t>
      </w:r>
      <w:r>
        <w:t xml:space="preserve">reward for a child than the pride in their success and achievement from an adult who is important to the </w:t>
      </w:r>
      <w:r>
        <w:rPr>
          <w:spacing w:val="-2"/>
        </w:rPr>
        <w:t>child.</w:t>
      </w:r>
    </w:p>
    <w:p w14:paraId="5C042399" w14:textId="77777777" w:rsidR="005D55E7" w:rsidRDefault="005D55E7">
      <w:pPr>
        <w:pStyle w:val="BodyText"/>
        <w:spacing w:before="11"/>
        <w:rPr>
          <w:sz w:val="20"/>
        </w:rPr>
      </w:pPr>
    </w:p>
    <w:p w14:paraId="65BAD12F" w14:textId="2A9E6840" w:rsidR="00D22FB7" w:rsidRDefault="00003796" w:rsidP="00D22FB7">
      <w:pPr>
        <w:pStyle w:val="BodyText"/>
        <w:spacing w:before="41"/>
        <w:ind w:right="251"/>
        <w:jc w:val="both"/>
      </w:pPr>
      <w:r>
        <w:t xml:space="preserve">In this school recognition is given to the child in the form of a leaf. In each class in the school is a ‘Tree’ (It represents ‘Change and Growth’). At the start of each </w:t>
      </w:r>
      <w:proofErr w:type="gramStart"/>
      <w:r>
        <w:t>year</w:t>
      </w:r>
      <w:proofErr w:type="gramEnd"/>
      <w:r>
        <w:t xml:space="preserve"> it is stripped of leaves. Leaves can be given</w:t>
      </w:r>
      <w:r>
        <w:rPr>
          <w:spacing w:val="19"/>
        </w:rPr>
        <w:t xml:space="preserve"> </w:t>
      </w:r>
      <w:r>
        <w:t>to</w:t>
      </w:r>
      <w:r>
        <w:rPr>
          <w:spacing w:val="19"/>
        </w:rPr>
        <w:t xml:space="preserve"> </w:t>
      </w:r>
      <w:r>
        <w:t>children</w:t>
      </w:r>
      <w:r>
        <w:rPr>
          <w:spacing w:val="18"/>
        </w:rPr>
        <w:t xml:space="preserve"> </w:t>
      </w:r>
      <w:r>
        <w:t>for</w:t>
      </w:r>
      <w:r>
        <w:rPr>
          <w:spacing w:val="20"/>
        </w:rPr>
        <w:t xml:space="preserve"> </w:t>
      </w:r>
      <w:r>
        <w:t>any</w:t>
      </w:r>
      <w:r>
        <w:rPr>
          <w:spacing w:val="20"/>
        </w:rPr>
        <w:t xml:space="preserve"> </w:t>
      </w:r>
      <w:proofErr w:type="spellStart"/>
      <w:r>
        <w:t>behaviour</w:t>
      </w:r>
      <w:proofErr w:type="spellEnd"/>
      <w:r>
        <w:rPr>
          <w:spacing w:val="20"/>
        </w:rPr>
        <w:t xml:space="preserve"> </w:t>
      </w:r>
      <w:r>
        <w:t>we</w:t>
      </w:r>
      <w:r>
        <w:rPr>
          <w:spacing w:val="20"/>
        </w:rPr>
        <w:t xml:space="preserve"> </w:t>
      </w:r>
      <w:r>
        <w:t>would</w:t>
      </w:r>
      <w:r>
        <w:rPr>
          <w:spacing w:val="19"/>
        </w:rPr>
        <w:t xml:space="preserve"> </w:t>
      </w:r>
      <w:r>
        <w:t>like</w:t>
      </w:r>
      <w:r>
        <w:rPr>
          <w:spacing w:val="19"/>
        </w:rPr>
        <w:t xml:space="preserve"> </w:t>
      </w:r>
      <w:r>
        <w:t>to</w:t>
      </w:r>
      <w:r>
        <w:rPr>
          <w:spacing w:val="19"/>
        </w:rPr>
        <w:t xml:space="preserve"> </w:t>
      </w:r>
      <w:proofErr w:type="spellStart"/>
      <w:r>
        <w:t>recognise</w:t>
      </w:r>
      <w:proofErr w:type="spellEnd"/>
      <w:r>
        <w:rPr>
          <w:spacing w:val="20"/>
        </w:rPr>
        <w:t xml:space="preserve"> </w:t>
      </w:r>
      <w:r>
        <w:t>and</w:t>
      </w:r>
      <w:r>
        <w:rPr>
          <w:spacing w:val="19"/>
        </w:rPr>
        <w:t xml:space="preserve"> </w:t>
      </w:r>
      <w:r>
        <w:t>reward.</w:t>
      </w:r>
      <w:r>
        <w:rPr>
          <w:spacing w:val="19"/>
        </w:rPr>
        <w:t xml:space="preserve"> </w:t>
      </w:r>
      <w:r>
        <w:t>The</w:t>
      </w:r>
      <w:r>
        <w:rPr>
          <w:spacing w:val="20"/>
        </w:rPr>
        <w:t xml:space="preserve"> </w:t>
      </w:r>
      <w:r>
        <w:t>Leaves</w:t>
      </w:r>
      <w:r>
        <w:rPr>
          <w:spacing w:val="19"/>
        </w:rPr>
        <w:t xml:space="preserve"> </w:t>
      </w:r>
      <w:r>
        <w:t>are</w:t>
      </w:r>
      <w:r>
        <w:rPr>
          <w:spacing w:val="20"/>
        </w:rPr>
        <w:t xml:space="preserve"> </w:t>
      </w:r>
      <w:r>
        <w:t>linked</w:t>
      </w:r>
      <w:r>
        <w:rPr>
          <w:spacing w:val="19"/>
        </w:rPr>
        <w:t xml:space="preserve"> </w:t>
      </w:r>
      <w:r>
        <w:t>(and</w:t>
      </w:r>
      <w:r w:rsidR="00D22FB7">
        <w:t xml:space="preserve"> </w:t>
      </w:r>
      <w:proofErr w:type="spellStart"/>
      <w:r w:rsidR="00D22FB7">
        <w:t>colour</w:t>
      </w:r>
      <w:proofErr w:type="spellEnd"/>
      <w:r w:rsidR="00D22FB7">
        <w:t xml:space="preserve"> coded) to the different aspects of the “Character Curriculum”. </w:t>
      </w:r>
      <w:r w:rsidR="000C79BA">
        <w:t xml:space="preserve"> </w:t>
      </w:r>
      <w:r w:rsidR="00D22FB7">
        <w:t xml:space="preserve">Any member of staff can give a leaf at any time during the day to reward any example of positive </w:t>
      </w:r>
      <w:proofErr w:type="spellStart"/>
      <w:r w:rsidR="00D22FB7">
        <w:t>behaviour</w:t>
      </w:r>
      <w:proofErr w:type="spellEnd"/>
      <w:r w:rsidR="00D22FB7">
        <w:t xml:space="preserve"> (from showing ‘resilience’ by sticking with their </w:t>
      </w:r>
      <w:proofErr w:type="spellStart"/>
      <w:r w:rsidR="00D22FB7">
        <w:t>maths</w:t>
      </w:r>
      <w:proofErr w:type="spellEnd"/>
      <w:r w:rsidR="00D22FB7">
        <w:t xml:space="preserve"> when they </w:t>
      </w:r>
      <w:proofErr w:type="gramStart"/>
      <w:r w:rsidR="00D22FB7">
        <w:t>were finding</w:t>
      </w:r>
      <w:proofErr w:type="gramEnd"/>
      <w:r w:rsidR="00D22FB7">
        <w:t xml:space="preserve"> it hard to showing ‘</w:t>
      </w:r>
      <w:proofErr w:type="gramStart"/>
      <w:r w:rsidR="00D22FB7">
        <w:t>kindness’</w:t>
      </w:r>
      <w:proofErr w:type="gramEnd"/>
      <w:r w:rsidR="00D22FB7">
        <w:t xml:space="preserve"> to another pupil who was upset). There is no limit to the number of leaves a member of staff can give in a day, no limit to the number of leaves a child can receive in a day. No limit to the amount of positive </w:t>
      </w:r>
      <w:proofErr w:type="spellStart"/>
      <w:r w:rsidR="00D22FB7">
        <w:t>behaviour</w:t>
      </w:r>
      <w:proofErr w:type="spellEnd"/>
      <w:r w:rsidR="00D22FB7">
        <w:t xml:space="preserve"> we celebrate. All children have an individual Character Curriculum target. Special attention should be given to</w:t>
      </w:r>
      <w:r w:rsidR="00D22FB7">
        <w:rPr>
          <w:spacing w:val="40"/>
        </w:rPr>
        <w:t xml:space="preserve"> </w:t>
      </w:r>
      <w:r w:rsidR="00D22FB7">
        <w:t xml:space="preserve">identifying positive </w:t>
      </w:r>
      <w:proofErr w:type="spellStart"/>
      <w:r w:rsidR="00D22FB7">
        <w:t>behaviour</w:t>
      </w:r>
      <w:proofErr w:type="spellEnd"/>
      <w:r w:rsidR="00D22FB7">
        <w:t xml:space="preserve"> towards a child’s individual character target.</w:t>
      </w:r>
    </w:p>
    <w:p w14:paraId="31CAFAC0" w14:textId="4AF7E014" w:rsidR="005D55E7" w:rsidRDefault="005D55E7" w:rsidP="00D22FB7">
      <w:pPr>
        <w:pStyle w:val="BodyText"/>
        <w:ind w:left="218" w:right="251"/>
        <w:jc w:val="both"/>
        <w:sectPr w:rsidR="005D55E7" w:rsidSect="00B170B2">
          <w:type w:val="continuous"/>
          <w:pgSz w:w="11910" w:h="16840"/>
          <w:pgMar w:top="1640" w:right="1160" w:bottom="1640" w:left="1200" w:header="0" w:footer="1445" w:gutter="0"/>
          <w:cols w:space="720"/>
        </w:sectPr>
      </w:pPr>
    </w:p>
    <w:p w14:paraId="1F2B86C6" w14:textId="77777777" w:rsidR="005D55E7" w:rsidRDefault="005D55E7">
      <w:pPr>
        <w:pStyle w:val="BodyText"/>
        <w:spacing w:before="11"/>
        <w:rPr>
          <w:sz w:val="20"/>
        </w:rPr>
      </w:pPr>
    </w:p>
    <w:p w14:paraId="249857B6" w14:textId="54D7489C" w:rsidR="005D55E7" w:rsidRDefault="00003796" w:rsidP="00FA196E">
      <w:pPr>
        <w:pStyle w:val="BodyText"/>
        <w:spacing w:before="1"/>
        <w:ind w:left="218" w:right="251"/>
        <w:jc w:val="both"/>
      </w:pPr>
      <w:r>
        <w:t>In addition to the whole school system … teachers may develop age</w:t>
      </w:r>
      <w:r w:rsidR="000C79BA">
        <w:t>-</w:t>
      </w:r>
      <w:r>
        <w:t>appropriate reward systems for individuals or groups. (stickers may work well in Primary but they are less likely to be</w:t>
      </w:r>
      <w:r>
        <w:rPr>
          <w:spacing w:val="40"/>
        </w:rPr>
        <w:t xml:space="preserve"> </w:t>
      </w:r>
      <w:r>
        <w:t>effective further up the school). Where possible this should be done through discussion and agreement with</w:t>
      </w:r>
      <w:r>
        <w:rPr>
          <w:spacing w:val="-2"/>
        </w:rPr>
        <w:t xml:space="preserve"> </w:t>
      </w:r>
      <w:r>
        <w:t>the</w:t>
      </w:r>
      <w:r>
        <w:rPr>
          <w:spacing w:val="-1"/>
        </w:rPr>
        <w:t xml:space="preserve"> </w:t>
      </w:r>
      <w:r>
        <w:t>pupils in</w:t>
      </w:r>
      <w:r>
        <w:rPr>
          <w:spacing w:val="-3"/>
        </w:rPr>
        <w:t xml:space="preserve"> </w:t>
      </w:r>
      <w:r>
        <w:t>the group. Pupil</w:t>
      </w:r>
      <w:r>
        <w:rPr>
          <w:spacing w:val="-2"/>
        </w:rPr>
        <w:t xml:space="preserve"> </w:t>
      </w:r>
      <w:r>
        <w:t>involvement</w:t>
      </w:r>
      <w:r>
        <w:rPr>
          <w:spacing w:val="-1"/>
        </w:rPr>
        <w:t xml:space="preserve"> </w:t>
      </w:r>
      <w:r>
        <w:t>in</w:t>
      </w:r>
      <w:r>
        <w:rPr>
          <w:spacing w:val="-2"/>
        </w:rPr>
        <w:t xml:space="preserve"> </w:t>
      </w:r>
      <w:r>
        <w:t>developing</w:t>
      </w:r>
      <w:r>
        <w:rPr>
          <w:spacing w:val="-1"/>
        </w:rPr>
        <w:t xml:space="preserve"> </w:t>
      </w:r>
      <w:r>
        <w:t>the system</w:t>
      </w:r>
      <w:r>
        <w:rPr>
          <w:spacing w:val="-3"/>
        </w:rPr>
        <w:t xml:space="preserve"> </w:t>
      </w:r>
      <w:r>
        <w:t>will</w:t>
      </w:r>
      <w:r>
        <w:rPr>
          <w:spacing w:val="-2"/>
        </w:rPr>
        <w:t xml:space="preserve"> </w:t>
      </w:r>
      <w:r>
        <w:t>result</w:t>
      </w:r>
      <w:r>
        <w:rPr>
          <w:spacing w:val="-1"/>
        </w:rPr>
        <w:t xml:space="preserve"> </w:t>
      </w:r>
      <w:r>
        <w:t>in</w:t>
      </w:r>
      <w:r>
        <w:rPr>
          <w:spacing w:val="-2"/>
        </w:rPr>
        <w:t xml:space="preserve"> </w:t>
      </w:r>
      <w:r>
        <w:t>greater</w:t>
      </w:r>
      <w:r>
        <w:rPr>
          <w:spacing w:val="-1"/>
        </w:rPr>
        <w:t xml:space="preserve"> </w:t>
      </w:r>
      <w:r>
        <w:t>engagement with the system. This ‘buy in’ is essential or it will not have the desired impact. Whatever rewards are</w:t>
      </w:r>
      <w:r w:rsidR="000C79BA">
        <w:rPr>
          <w:spacing w:val="40"/>
        </w:rPr>
        <w:t xml:space="preserve"> </w:t>
      </w:r>
      <w:r>
        <w:t>used they will at some point lose their impact. These class</w:t>
      </w:r>
      <w:r w:rsidR="000C79BA">
        <w:t>-</w:t>
      </w:r>
      <w:r>
        <w:t>based systems will be regularly reviewed and changed</w:t>
      </w:r>
      <w:r>
        <w:rPr>
          <w:spacing w:val="-2"/>
        </w:rPr>
        <w:t xml:space="preserve"> </w:t>
      </w:r>
      <w:r>
        <w:t>to</w:t>
      </w:r>
      <w:r>
        <w:rPr>
          <w:spacing w:val="-2"/>
        </w:rPr>
        <w:t xml:space="preserve"> </w:t>
      </w:r>
      <w:r>
        <w:t>achieve</w:t>
      </w:r>
      <w:r>
        <w:rPr>
          <w:spacing w:val="-1"/>
        </w:rPr>
        <w:t xml:space="preserve"> </w:t>
      </w:r>
      <w:r>
        <w:t>different</w:t>
      </w:r>
      <w:r>
        <w:rPr>
          <w:spacing w:val="-2"/>
        </w:rPr>
        <w:t xml:space="preserve"> </w:t>
      </w:r>
      <w:r>
        <w:t>goals</w:t>
      </w:r>
      <w:r>
        <w:rPr>
          <w:spacing w:val="-2"/>
        </w:rPr>
        <w:t xml:space="preserve"> </w:t>
      </w:r>
      <w:r>
        <w:t>or to</w:t>
      </w:r>
      <w:r>
        <w:rPr>
          <w:spacing w:val="-2"/>
        </w:rPr>
        <w:t xml:space="preserve"> </w:t>
      </w:r>
      <w:r>
        <w:t>ensure</w:t>
      </w:r>
      <w:r>
        <w:rPr>
          <w:spacing w:val="-1"/>
        </w:rPr>
        <w:t xml:space="preserve"> </w:t>
      </w:r>
      <w:r>
        <w:t>they</w:t>
      </w:r>
      <w:r>
        <w:rPr>
          <w:spacing w:val="-1"/>
        </w:rPr>
        <w:t xml:space="preserve"> </w:t>
      </w:r>
      <w:r>
        <w:t>are</w:t>
      </w:r>
      <w:r>
        <w:rPr>
          <w:spacing w:val="-3"/>
        </w:rPr>
        <w:t xml:space="preserve"> </w:t>
      </w:r>
      <w:r>
        <w:t>still</w:t>
      </w:r>
      <w:r>
        <w:rPr>
          <w:spacing w:val="-2"/>
        </w:rPr>
        <w:t xml:space="preserve"> </w:t>
      </w:r>
      <w:r>
        <w:t>having</w:t>
      </w:r>
      <w:r>
        <w:rPr>
          <w:spacing w:val="-2"/>
        </w:rPr>
        <w:t xml:space="preserve"> </w:t>
      </w:r>
      <w:r>
        <w:t>the</w:t>
      </w:r>
      <w:r>
        <w:rPr>
          <w:spacing w:val="-1"/>
        </w:rPr>
        <w:t xml:space="preserve"> </w:t>
      </w:r>
      <w:r>
        <w:t>desired</w:t>
      </w:r>
      <w:r>
        <w:rPr>
          <w:spacing w:val="-2"/>
        </w:rPr>
        <w:t xml:space="preserve"> </w:t>
      </w:r>
      <w:r>
        <w:t>impact.</w:t>
      </w:r>
      <w:r>
        <w:rPr>
          <w:spacing w:val="-3"/>
        </w:rPr>
        <w:t xml:space="preserve"> </w:t>
      </w:r>
      <w:r>
        <w:t>Whatever systems are developed could/should also include breaks and lunch times if needed. Whilst these are shorter periods of the day the unstructured time is often the time some pupils need the most support.</w:t>
      </w:r>
    </w:p>
    <w:p w14:paraId="0369B8DD" w14:textId="77777777" w:rsidR="005D55E7" w:rsidRDefault="005D55E7">
      <w:pPr>
        <w:pStyle w:val="BodyText"/>
        <w:spacing w:before="8"/>
        <w:rPr>
          <w:sz w:val="20"/>
        </w:rPr>
      </w:pPr>
    </w:p>
    <w:p w14:paraId="09E59E4D" w14:textId="77777777" w:rsidR="005D55E7" w:rsidRDefault="00003796">
      <w:pPr>
        <w:pStyle w:val="Heading1"/>
        <w:numPr>
          <w:ilvl w:val="0"/>
          <w:numId w:val="1"/>
        </w:numPr>
        <w:tabs>
          <w:tab w:val="left" w:pos="580"/>
        </w:tabs>
        <w:ind w:left="580" w:hanging="362"/>
      </w:pPr>
      <w:r>
        <w:rPr>
          <w:color w:val="006FC0"/>
        </w:rPr>
        <w:t>Hartmore</w:t>
      </w:r>
      <w:r>
        <w:rPr>
          <w:color w:val="006FC0"/>
          <w:spacing w:val="-5"/>
        </w:rPr>
        <w:t xml:space="preserve"> </w:t>
      </w:r>
      <w:r>
        <w:rPr>
          <w:color w:val="006FC0"/>
        </w:rPr>
        <w:t>School</w:t>
      </w:r>
      <w:r>
        <w:rPr>
          <w:color w:val="006FC0"/>
          <w:spacing w:val="-4"/>
        </w:rPr>
        <w:t xml:space="preserve"> </w:t>
      </w:r>
      <w:r>
        <w:rPr>
          <w:color w:val="006FC0"/>
          <w:spacing w:val="-2"/>
        </w:rPr>
        <w:t>Sanctions</w:t>
      </w:r>
    </w:p>
    <w:p w14:paraId="48F6A34C" w14:textId="77777777" w:rsidR="005D55E7" w:rsidRDefault="005D55E7">
      <w:pPr>
        <w:pStyle w:val="BodyText"/>
        <w:spacing w:before="3"/>
        <w:rPr>
          <w:b/>
        </w:rPr>
      </w:pPr>
    </w:p>
    <w:p w14:paraId="6BDD661D" w14:textId="77777777" w:rsidR="00FA196E" w:rsidRDefault="00003796">
      <w:pPr>
        <w:pStyle w:val="BodyText"/>
        <w:ind w:left="218" w:right="252"/>
        <w:jc w:val="both"/>
      </w:pPr>
      <w:r>
        <w:t xml:space="preserve">Much like we don’t have </w:t>
      </w:r>
      <w:r w:rsidR="00FA196E">
        <w:t>typical</w:t>
      </w:r>
      <w:r>
        <w:t xml:space="preserve"> rewards we don’t use the typical sanctions either. Sanctions do not really work with children who have experienced significant</w:t>
      </w:r>
      <w:r w:rsidR="00FA196E">
        <w:t xml:space="preserve"> anxiety or educational trauma</w:t>
      </w:r>
      <w:r>
        <w:t xml:space="preserve">. As a </w:t>
      </w:r>
      <w:proofErr w:type="gramStart"/>
      <w:r>
        <w:t>result</w:t>
      </w:r>
      <w:proofErr w:type="gramEnd"/>
      <w:r>
        <w:t xml:space="preserve"> we do not really use sanctions in the way other schools might. </w:t>
      </w:r>
      <w:r w:rsidR="00FA196E">
        <w:t>WE instead use the coaching approach described earlier.</w:t>
      </w:r>
    </w:p>
    <w:p w14:paraId="418136BB" w14:textId="77777777" w:rsidR="00FA196E" w:rsidRDefault="00FA196E">
      <w:pPr>
        <w:pStyle w:val="BodyText"/>
        <w:ind w:left="218" w:right="252"/>
        <w:jc w:val="both"/>
      </w:pPr>
    </w:p>
    <w:p w14:paraId="38E384B5" w14:textId="5776DB77" w:rsidR="005D55E7" w:rsidRDefault="00003796">
      <w:pPr>
        <w:pStyle w:val="BodyText"/>
        <w:ind w:left="218" w:right="252"/>
        <w:jc w:val="both"/>
      </w:pPr>
      <w:r>
        <w:t xml:space="preserve">However, we do believe that you should not ignore </w:t>
      </w:r>
      <w:r w:rsidR="00FA196E">
        <w:t>unsafe or disruptive</w:t>
      </w:r>
      <w:r>
        <w:t xml:space="preserve"> </w:t>
      </w:r>
      <w:proofErr w:type="spellStart"/>
      <w:r>
        <w:t>behaviour</w:t>
      </w:r>
      <w:proofErr w:type="spellEnd"/>
      <w:r>
        <w:t xml:space="preserve"> and that </w:t>
      </w:r>
      <w:r w:rsidR="000C79BA">
        <w:t xml:space="preserve">it </w:t>
      </w:r>
      <w:r>
        <w:t>should always be followed up</w:t>
      </w:r>
      <w:r w:rsidR="000C79BA">
        <w:t>,</w:t>
      </w:r>
      <w:r w:rsidR="00FA196E">
        <w:t xml:space="preserve"> even then this will be with kindness and understanding.</w:t>
      </w:r>
    </w:p>
    <w:p w14:paraId="0B66F564" w14:textId="77777777" w:rsidR="005D55E7" w:rsidRDefault="005D55E7">
      <w:pPr>
        <w:pStyle w:val="BodyText"/>
      </w:pPr>
    </w:p>
    <w:p w14:paraId="07E0A472" w14:textId="2E358FC3" w:rsidR="005D55E7" w:rsidRDefault="00003796">
      <w:pPr>
        <w:pStyle w:val="BodyText"/>
        <w:ind w:left="218" w:right="251"/>
        <w:jc w:val="both"/>
      </w:pPr>
      <w:r>
        <w:t xml:space="preserve">We also believe that there are ‘Natural consequences’ for some </w:t>
      </w:r>
      <w:proofErr w:type="spellStart"/>
      <w:r>
        <w:t>behaviours</w:t>
      </w:r>
      <w:proofErr w:type="spellEnd"/>
      <w:r>
        <w:t xml:space="preserve"> … often based on a risk assessment. (If a child puts everyone at risk in a car … a</w:t>
      </w:r>
      <w:r w:rsidR="00FA196E">
        <w:t xml:space="preserve">ny sensible </w:t>
      </w:r>
      <w:r>
        <w:t xml:space="preserve">risk assessment might say they can’t go out in a car, </w:t>
      </w:r>
      <w:r w:rsidR="00FA196E">
        <w:t xml:space="preserve">for a while </w:t>
      </w:r>
      <w:r>
        <w:t xml:space="preserve">or only travel in the back seat with a member of staff …. A ‘natural consequence’ and sensible response of dangerous </w:t>
      </w:r>
      <w:proofErr w:type="spellStart"/>
      <w:r>
        <w:t>behaviour</w:t>
      </w:r>
      <w:proofErr w:type="spellEnd"/>
      <w:r>
        <w:t>.</w:t>
      </w:r>
    </w:p>
    <w:p w14:paraId="501155D9" w14:textId="77777777" w:rsidR="005D55E7" w:rsidRDefault="005D55E7">
      <w:pPr>
        <w:pStyle w:val="BodyText"/>
        <w:spacing w:before="9"/>
        <w:rPr>
          <w:sz w:val="20"/>
        </w:rPr>
      </w:pPr>
    </w:p>
    <w:p w14:paraId="441734A8" w14:textId="0561DCED" w:rsidR="005D55E7" w:rsidRDefault="00FA196E">
      <w:pPr>
        <w:pStyle w:val="Heading1"/>
        <w:numPr>
          <w:ilvl w:val="0"/>
          <w:numId w:val="1"/>
        </w:numPr>
        <w:tabs>
          <w:tab w:val="left" w:pos="580"/>
        </w:tabs>
        <w:spacing w:before="1"/>
        <w:ind w:left="580" w:hanging="362"/>
      </w:pPr>
      <w:r>
        <w:rPr>
          <w:color w:val="006FC0"/>
        </w:rPr>
        <w:t xml:space="preserve">Dangerous or disruptive </w:t>
      </w:r>
      <w:proofErr w:type="spellStart"/>
      <w:r>
        <w:rPr>
          <w:color w:val="006FC0"/>
          <w:spacing w:val="-2"/>
        </w:rPr>
        <w:t>b</w:t>
      </w:r>
      <w:r w:rsidR="00003796">
        <w:rPr>
          <w:color w:val="006FC0"/>
          <w:spacing w:val="-2"/>
        </w:rPr>
        <w:t>ehaviour</w:t>
      </w:r>
      <w:proofErr w:type="spellEnd"/>
    </w:p>
    <w:p w14:paraId="56EF4A45" w14:textId="77777777" w:rsidR="005D55E7" w:rsidRDefault="005D55E7">
      <w:pPr>
        <w:pStyle w:val="BodyText"/>
        <w:spacing w:before="1"/>
      </w:pPr>
    </w:p>
    <w:p w14:paraId="35011036" w14:textId="7ABD0ED8" w:rsidR="005D55E7" w:rsidRDefault="00FA196E">
      <w:pPr>
        <w:pStyle w:val="BodyText"/>
        <w:spacing w:before="1"/>
        <w:ind w:left="218"/>
        <w:jc w:val="both"/>
      </w:pPr>
      <w:r>
        <w:t>Dangerous or disruptive</w:t>
      </w:r>
      <w:r w:rsidR="00003796">
        <w:rPr>
          <w:spacing w:val="-6"/>
        </w:rPr>
        <w:t xml:space="preserve"> </w:t>
      </w:r>
      <w:proofErr w:type="spellStart"/>
      <w:r w:rsidR="00003796">
        <w:t>behaviour</w:t>
      </w:r>
      <w:proofErr w:type="spellEnd"/>
      <w:r w:rsidR="00003796">
        <w:rPr>
          <w:spacing w:val="-5"/>
        </w:rPr>
        <w:t xml:space="preserve"> </w:t>
      </w:r>
      <w:r w:rsidR="00003796">
        <w:t>will</w:t>
      </w:r>
      <w:r w:rsidR="00003796">
        <w:rPr>
          <w:spacing w:val="-5"/>
        </w:rPr>
        <w:t xml:space="preserve"> </w:t>
      </w:r>
      <w:r w:rsidR="00003796">
        <w:t>not</w:t>
      </w:r>
      <w:r w:rsidR="00003796">
        <w:rPr>
          <w:spacing w:val="-3"/>
        </w:rPr>
        <w:t xml:space="preserve"> </w:t>
      </w:r>
      <w:r w:rsidR="00003796">
        <w:t>be</w:t>
      </w:r>
      <w:r w:rsidR="00003796">
        <w:rPr>
          <w:spacing w:val="-6"/>
        </w:rPr>
        <w:t xml:space="preserve"> </w:t>
      </w:r>
      <w:r w:rsidR="00003796">
        <w:t>ignored</w:t>
      </w:r>
      <w:r w:rsidR="00003796">
        <w:rPr>
          <w:spacing w:val="-5"/>
        </w:rPr>
        <w:t xml:space="preserve"> </w:t>
      </w:r>
      <w:r w:rsidR="00003796">
        <w:t>but</w:t>
      </w:r>
      <w:r w:rsidR="00003796">
        <w:rPr>
          <w:spacing w:val="-3"/>
        </w:rPr>
        <w:t xml:space="preserve"> </w:t>
      </w:r>
      <w:r w:rsidR="00003796">
        <w:t>will</w:t>
      </w:r>
      <w:r w:rsidR="00003796">
        <w:rPr>
          <w:spacing w:val="-4"/>
        </w:rPr>
        <w:t xml:space="preserve"> </w:t>
      </w:r>
      <w:r w:rsidR="00003796">
        <w:t>be</w:t>
      </w:r>
      <w:r w:rsidR="00003796">
        <w:rPr>
          <w:spacing w:val="-4"/>
        </w:rPr>
        <w:t xml:space="preserve"> </w:t>
      </w:r>
      <w:r w:rsidR="00003796">
        <w:t>addressed</w:t>
      </w:r>
      <w:r>
        <w:t xml:space="preserve"> …</w:t>
      </w:r>
      <w:r w:rsidR="00003796">
        <w:rPr>
          <w:spacing w:val="-5"/>
        </w:rPr>
        <w:t xml:space="preserve"> </w:t>
      </w:r>
      <w:r w:rsidR="00003796">
        <w:t>using</w:t>
      </w:r>
      <w:r w:rsidR="00003796">
        <w:rPr>
          <w:spacing w:val="-5"/>
        </w:rPr>
        <w:t xml:space="preserve"> </w:t>
      </w:r>
      <w:r w:rsidR="00003796">
        <w:t>a</w:t>
      </w:r>
      <w:r w:rsidR="00003796">
        <w:rPr>
          <w:spacing w:val="-7"/>
        </w:rPr>
        <w:t xml:space="preserve"> </w:t>
      </w:r>
      <w:r w:rsidR="00003796">
        <w:t>PACE</w:t>
      </w:r>
      <w:r w:rsidR="00003796">
        <w:rPr>
          <w:spacing w:val="-3"/>
        </w:rPr>
        <w:t xml:space="preserve"> </w:t>
      </w:r>
      <w:r w:rsidR="00003796">
        <w:rPr>
          <w:spacing w:val="-2"/>
        </w:rPr>
        <w:t>approach.</w:t>
      </w:r>
    </w:p>
    <w:p w14:paraId="04D7A49D" w14:textId="77777777" w:rsidR="005D55E7" w:rsidRDefault="005D55E7">
      <w:pPr>
        <w:pStyle w:val="BodyText"/>
      </w:pPr>
    </w:p>
    <w:p w14:paraId="5FD2C8F7" w14:textId="4617B102" w:rsidR="005D55E7" w:rsidRDefault="00003796">
      <w:pPr>
        <w:pStyle w:val="BodyText"/>
        <w:ind w:left="217" w:right="253"/>
        <w:jc w:val="both"/>
      </w:pPr>
      <w:r>
        <w:t xml:space="preserve">Staff may give “friendly warnings”. If a </w:t>
      </w:r>
      <w:proofErr w:type="spellStart"/>
      <w:r>
        <w:t>behaviour</w:t>
      </w:r>
      <w:proofErr w:type="spellEnd"/>
      <w:r>
        <w:t xml:space="preserve"> persists, staff will try to talk to the child to understand </w:t>
      </w:r>
      <w:r w:rsidR="00FA196E">
        <w:t>what is upsetting them …</w:t>
      </w:r>
      <w:r>
        <w:t xml:space="preserve"> and offer reassurance, coaching or distraction to get them back </w:t>
      </w:r>
      <w:r w:rsidR="00FA196E">
        <w:t>to baseline</w:t>
      </w:r>
      <w:r>
        <w:t xml:space="preserve">. Eventually, if a pupil’s </w:t>
      </w:r>
      <w:proofErr w:type="spellStart"/>
      <w:r>
        <w:t>behaviour</w:t>
      </w:r>
      <w:proofErr w:type="spellEnd"/>
      <w:r>
        <w:t xml:space="preserve"> is clearly upsetting other children, putting children at risk or simply stopping the rest of the class from learning staff may have no other option than to give a child a clear instruction and a reminder of the rights and responsibilities</w:t>
      </w:r>
      <w:r w:rsidR="00FA196E">
        <w:t xml:space="preserve">. </w:t>
      </w:r>
      <w:r>
        <w:t>Any intervention will be the minimum required to maintain a safe environment without escalating</w:t>
      </w:r>
      <w:r>
        <w:rPr>
          <w:spacing w:val="-3"/>
        </w:rPr>
        <w:t xml:space="preserve"> </w:t>
      </w:r>
      <w:r>
        <w:t>any</w:t>
      </w:r>
      <w:r>
        <w:rPr>
          <w:spacing w:val="-2"/>
        </w:rPr>
        <w:t xml:space="preserve"> </w:t>
      </w:r>
      <w:r>
        <w:t>situation</w:t>
      </w:r>
      <w:r>
        <w:rPr>
          <w:spacing w:val="-3"/>
        </w:rPr>
        <w:t xml:space="preserve"> </w:t>
      </w:r>
      <w:r>
        <w:t>further.</w:t>
      </w:r>
      <w:r>
        <w:rPr>
          <w:spacing w:val="-2"/>
        </w:rPr>
        <w:t xml:space="preserve"> </w:t>
      </w:r>
      <w:proofErr w:type="spellStart"/>
      <w:r>
        <w:t>Behaviours</w:t>
      </w:r>
      <w:proofErr w:type="spellEnd"/>
      <w:r>
        <w:rPr>
          <w:spacing w:val="-3"/>
        </w:rPr>
        <w:t xml:space="preserve"> </w:t>
      </w:r>
      <w:r>
        <w:t>may</w:t>
      </w:r>
      <w:r>
        <w:rPr>
          <w:spacing w:val="-2"/>
        </w:rPr>
        <w:t xml:space="preserve"> </w:t>
      </w:r>
      <w:r>
        <w:t>result</w:t>
      </w:r>
      <w:r>
        <w:rPr>
          <w:spacing w:val="-1"/>
        </w:rPr>
        <w:t xml:space="preserve"> </w:t>
      </w:r>
      <w:r>
        <w:t>in</w:t>
      </w:r>
      <w:r>
        <w:rPr>
          <w:spacing w:val="-3"/>
        </w:rPr>
        <w:t xml:space="preserve"> </w:t>
      </w:r>
      <w:r>
        <w:t>‘natural</w:t>
      </w:r>
      <w:r>
        <w:rPr>
          <w:spacing w:val="-2"/>
        </w:rPr>
        <w:t xml:space="preserve"> </w:t>
      </w:r>
      <w:r>
        <w:t>consequences’</w:t>
      </w:r>
      <w:r>
        <w:rPr>
          <w:spacing w:val="-2"/>
        </w:rPr>
        <w:t xml:space="preserve"> </w:t>
      </w:r>
      <w:r>
        <w:t>and/or</w:t>
      </w:r>
      <w:r>
        <w:rPr>
          <w:spacing w:val="-1"/>
        </w:rPr>
        <w:t xml:space="preserve"> </w:t>
      </w:r>
      <w:r>
        <w:t>be</w:t>
      </w:r>
      <w:r>
        <w:rPr>
          <w:spacing w:val="-2"/>
        </w:rPr>
        <w:t xml:space="preserve"> </w:t>
      </w:r>
      <w:r>
        <w:t>followed</w:t>
      </w:r>
      <w:r>
        <w:rPr>
          <w:spacing w:val="-3"/>
        </w:rPr>
        <w:t xml:space="preserve"> </w:t>
      </w:r>
      <w:r>
        <w:t>up</w:t>
      </w:r>
      <w:r>
        <w:rPr>
          <w:spacing w:val="-3"/>
        </w:rPr>
        <w:t xml:space="preserve"> </w:t>
      </w:r>
      <w:r>
        <w:t xml:space="preserve">at another time. </w:t>
      </w:r>
      <w:proofErr w:type="spellStart"/>
      <w:r>
        <w:t>Behaviour</w:t>
      </w:r>
      <w:proofErr w:type="spellEnd"/>
      <w:r>
        <w:t xml:space="preserve"> slips will be written</w:t>
      </w:r>
      <w:r w:rsidR="00FA196E">
        <w:t xml:space="preserve"> and </w:t>
      </w:r>
      <w:proofErr w:type="gramStart"/>
      <w:r w:rsidR="00FA196E">
        <w:t>tracked</w:t>
      </w:r>
      <w:proofErr w:type="gramEnd"/>
      <w:r>
        <w:t xml:space="preserve"> and </w:t>
      </w:r>
      <w:proofErr w:type="gramStart"/>
      <w:r>
        <w:t xml:space="preserve">the </w:t>
      </w:r>
      <w:proofErr w:type="spellStart"/>
      <w:r>
        <w:t>behaviour</w:t>
      </w:r>
      <w:proofErr w:type="spellEnd"/>
      <w:proofErr w:type="gramEnd"/>
      <w:r>
        <w:t xml:space="preserve"> will be reported </w:t>
      </w:r>
      <w:proofErr w:type="gramStart"/>
      <w:r>
        <w:t>in</w:t>
      </w:r>
      <w:proofErr w:type="gramEnd"/>
      <w:r>
        <w:t xml:space="preserve"> the end of day handover and recorded and tracked.</w:t>
      </w:r>
    </w:p>
    <w:p w14:paraId="347492D5" w14:textId="77777777" w:rsidR="005D55E7" w:rsidRDefault="005D55E7">
      <w:pPr>
        <w:pStyle w:val="BodyText"/>
        <w:spacing w:before="10"/>
        <w:rPr>
          <w:sz w:val="20"/>
        </w:rPr>
      </w:pPr>
    </w:p>
    <w:p w14:paraId="7731CCD1" w14:textId="3824CF84" w:rsidR="005D55E7" w:rsidRPr="00FA196E" w:rsidRDefault="00003796">
      <w:pPr>
        <w:pStyle w:val="Heading1"/>
        <w:numPr>
          <w:ilvl w:val="0"/>
          <w:numId w:val="1"/>
        </w:numPr>
        <w:tabs>
          <w:tab w:val="left" w:pos="580"/>
        </w:tabs>
        <w:ind w:left="580" w:hanging="362"/>
      </w:pPr>
      <w:r>
        <w:rPr>
          <w:color w:val="006FC0"/>
        </w:rPr>
        <w:t>More</w:t>
      </w:r>
      <w:r>
        <w:rPr>
          <w:color w:val="006FC0"/>
          <w:spacing w:val="-2"/>
        </w:rPr>
        <w:t xml:space="preserve"> </w:t>
      </w:r>
      <w:r w:rsidR="00FA196E">
        <w:rPr>
          <w:color w:val="006FC0"/>
        </w:rPr>
        <w:t>s</w:t>
      </w:r>
      <w:r>
        <w:rPr>
          <w:color w:val="006FC0"/>
        </w:rPr>
        <w:t>erious</w:t>
      </w:r>
      <w:r>
        <w:rPr>
          <w:color w:val="006FC0"/>
          <w:spacing w:val="-1"/>
        </w:rPr>
        <w:t xml:space="preserve"> </w:t>
      </w:r>
      <w:proofErr w:type="spellStart"/>
      <w:r w:rsidR="00FA196E">
        <w:rPr>
          <w:color w:val="006FC0"/>
          <w:spacing w:val="-1"/>
        </w:rPr>
        <w:t>b</w:t>
      </w:r>
      <w:r>
        <w:rPr>
          <w:color w:val="006FC0"/>
          <w:spacing w:val="-2"/>
        </w:rPr>
        <w:t>ehaviour</w:t>
      </w:r>
      <w:proofErr w:type="spellEnd"/>
      <w:r w:rsidR="00FA196E">
        <w:rPr>
          <w:color w:val="006FC0"/>
          <w:spacing w:val="-2"/>
        </w:rPr>
        <w:t>.</w:t>
      </w:r>
    </w:p>
    <w:p w14:paraId="7F189343" w14:textId="77777777" w:rsidR="00FA196E" w:rsidRDefault="00FA196E" w:rsidP="00FA196E">
      <w:pPr>
        <w:pStyle w:val="Heading1"/>
        <w:tabs>
          <w:tab w:val="left" w:pos="580"/>
        </w:tabs>
        <w:ind w:left="580" w:firstLine="0"/>
        <w:rPr>
          <w:color w:val="006FC0"/>
          <w:spacing w:val="-2"/>
        </w:rPr>
      </w:pPr>
    </w:p>
    <w:p w14:paraId="78BABFA8" w14:textId="330B8BD4" w:rsidR="00FA196E" w:rsidRPr="000A4A24" w:rsidRDefault="00FA196E" w:rsidP="000A4A24">
      <w:r w:rsidRPr="000A4A24">
        <w:t xml:space="preserve">Thankfully </w:t>
      </w:r>
      <w:proofErr w:type="gramStart"/>
      <w:r w:rsidRPr="000A4A24">
        <w:t xml:space="preserve">these sort of </w:t>
      </w:r>
      <w:r w:rsidR="000A4A24">
        <w:t xml:space="preserve">significant </w:t>
      </w:r>
      <w:r w:rsidR="004730D7">
        <w:t>occurrences</w:t>
      </w:r>
      <w:proofErr w:type="gramEnd"/>
      <w:r w:rsidRPr="000A4A24">
        <w:t xml:space="preserve"> are extremely rare in Hartmore school.</w:t>
      </w:r>
    </w:p>
    <w:p w14:paraId="4C8B6D27" w14:textId="77777777" w:rsidR="005D55E7" w:rsidRDefault="005D55E7">
      <w:pPr>
        <w:pStyle w:val="BodyText"/>
        <w:rPr>
          <w:b/>
        </w:rPr>
      </w:pPr>
    </w:p>
    <w:p w14:paraId="1BE75B7E" w14:textId="77777777" w:rsidR="005D55E7" w:rsidRDefault="00003796">
      <w:pPr>
        <w:pStyle w:val="ListParagraph"/>
        <w:numPr>
          <w:ilvl w:val="1"/>
          <w:numId w:val="1"/>
        </w:numPr>
        <w:tabs>
          <w:tab w:val="left" w:pos="938"/>
        </w:tabs>
        <w:spacing w:line="240" w:lineRule="auto"/>
        <w:rPr>
          <w:sz w:val="18"/>
        </w:rPr>
      </w:pPr>
      <w:r>
        <w:rPr>
          <w:sz w:val="18"/>
        </w:rPr>
        <w:t>Serious</w:t>
      </w:r>
      <w:r>
        <w:rPr>
          <w:spacing w:val="-3"/>
          <w:sz w:val="18"/>
        </w:rPr>
        <w:t xml:space="preserve"> </w:t>
      </w:r>
      <w:r>
        <w:rPr>
          <w:sz w:val="18"/>
        </w:rPr>
        <w:t>and</w:t>
      </w:r>
      <w:r>
        <w:rPr>
          <w:spacing w:val="-1"/>
          <w:sz w:val="18"/>
        </w:rPr>
        <w:t xml:space="preserve"> </w:t>
      </w:r>
      <w:r>
        <w:rPr>
          <w:sz w:val="18"/>
        </w:rPr>
        <w:t>persistent</w:t>
      </w:r>
      <w:r>
        <w:rPr>
          <w:spacing w:val="-2"/>
          <w:sz w:val="18"/>
        </w:rPr>
        <w:t xml:space="preserve"> </w:t>
      </w:r>
      <w:r>
        <w:rPr>
          <w:sz w:val="18"/>
        </w:rPr>
        <w:t>verbal</w:t>
      </w:r>
      <w:r>
        <w:rPr>
          <w:spacing w:val="-2"/>
          <w:sz w:val="18"/>
        </w:rPr>
        <w:t xml:space="preserve"> </w:t>
      </w:r>
      <w:r>
        <w:rPr>
          <w:sz w:val="18"/>
        </w:rPr>
        <w:t>abuse</w:t>
      </w:r>
      <w:r>
        <w:rPr>
          <w:spacing w:val="-3"/>
          <w:sz w:val="18"/>
        </w:rPr>
        <w:t xml:space="preserve"> </w:t>
      </w:r>
      <w:r>
        <w:rPr>
          <w:sz w:val="18"/>
        </w:rPr>
        <w:t>of</w:t>
      </w:r>
      <w:r>
        <w:rPr>
          <w:spacing w:val="-1"/>
          <w:sz w:val="18"/>
        </w:rPr>
        <w:t xml:space="preserve"> </w:t>
      </w:r>
      <w:r>
        <w:rPr>
          <w:spacing w:val="-2"/>
          <w:sz w:val="18"/>
        </w:rPr>
        <w:t>others</w:t>
      </w:r>
    </w:p>
    <w:p w14:paraId="15ADC0F3" w14:textId="77777777" w:rsidR="005D55E7" w:rsidRDefault="00003796">
      <w:pPr>
        <w:pStyle w:val="ListParagraph"/>
        <w:numPr>
          <w:ilvl w:val="1"/>
          <w:numId w:val="1"/>
        </w:numPr>
        <w:tabs>
          <w:tab w:val="left" w:pos="938"/>
        </w:tabs>
        <w:spacing w:before="1"/>
        <w:rPr>
          <w:sz w:val="18"/>
        </w:rPr>
      </w:pPr>
      <w:r>
        <w:rPr>
          <w:sz w:val="18"/>
        </w:rPr>
        <w:t>Any</w:t>
      </w:r>
      <w:r>
        <w:rPr>
          <w:spacing w:val="-2"/>
          <w:sz w:val="18"/>
        </w:rPr>
        <w:t xml:space="preserve"> </w:t>
      </w:r>
      <w:r>
        <w:rPr>
          <w:sz w:val="18"/>
        </w:rPr>
        <w:t>bullying,</w:t>
      </w:r>
      <w:r>
        <w:rPr>
          <w:spacing w:val="-1"/>
          <w:sz w:val="18"/>
        </w:rPr>
        <w:t xml:space="preserve"> </w:t>
      </w:r>
      <w:r>
        <w:rPr>
          <w:sz w:val="18"/>
        </w:rPr>
        <w:t>racist</w:t>
      </w:r>
      <w:r>
        <w:rPr>
          <w:spacing w:val="-3"/>
          <w:sz w:val="18"/>
        </w:rPr>
        <w:t xml:space="preserve"> </w:t>
      </w:r>
      <w:r>
        <w:rPr>
          <w:sz w:val="18"/>
        </w:rPr>
        <w:t>or</w:t>
      </w:r>
      <w:r>
        <w:rPr>
          <w:spacing w:val="-2"/>
          <w:sz w:val="18"/>
        </w:rPr>
        <w:t xml:space="preserve"> </w:t>
      </w:r>
      <w:r>
        <w:rPr>
          <w:sz w:val="18"/>
        </w:rPr>
        <w:t>homophobic</w:t>
      </w:r>
      <w:r>
        <w:rPr>
          <w:spacing w:val="-1"/>
          <w:sz w:val="18"/>
        </w:rPr>
        <w:t xml:space="preserve"> </w:t>
      </w:r>
      <w:r>
        <w:rPr>
          <w:spacing w:val="-2"/>
          <w:sz w:val="18"/>
        </w:rPr>
        <w:t>incident</w:t>
      </w:r>
    </w:p>
    <w:p w14:paraId="45CFEB64" w14:textId="77777777" w:rsidR="005D55E7" w:rsidRDefault="00003796">
      <w:pPr>
        <w:pStyle w:val="ListParagraph"/>
        <w:numPr>
          <w:ilvl w:val="1"/>
          <w:numId w:val="1"/>
        </w:numPr>
        <w:tabs>
          <w:tab w:val="left" w:pos="938"/>
        </w:tabs>
        <w:rPr>
          <w:sz w:val="18"/>
        </w:rPr>
      </w:pPr>
      <w:r>
        <w:rPr>
          <w:sz w:val="18"/>
        </w:rPr>
        <w:t>Physical</w:t>
      </w:r>
      <w:r>
        <w:rPr>
          <w:spacing w:val="-6"/>
          <w:sz w:val="18"/>
        </w:rPr>
        <w:t xml:space="preserve"> </w:t>
      </w:r>
      <w:r>
        <w:rPr>
          <w:sz w:val="18"/>
        </w:rPr>
        <w:t>assault</w:t>
      </w:r>
      <w:r>
        <w:rPr>
          <w:spacing w:val="-3"/>
          <w:sz w:val="18"/>
        </w:rPr>
        <w:t xml:space="preserve"> </w:t>
      </w:r>
      <w:r>
        <w:rPr>
          <w:sz w:val="18"/>
        </w:rPr>
        <w:t>(hurting</w:t>
      </w:r>
      <w:r>
        <w:rPr>
          <w:spacing w:val="-1"/>
          <w:sz w:val="18"/>
        </w:rPr>
        <w:t xml:space="preserve"> </w:t>
      </w:r>
      <w:r>
        <w:rPr>
          <w:sz w:val="18"/>
        </w:rPr>
        <w:t>someone,</w:t>
      </w:r>
      <w:r>
        <w:rPr>
          <w:spacing w:val="-2"/>
          <w:sz w:val="18"/>
        </w:rPr>
        <w:t xml:space="preserve"> </w:t>
      </w:r>
      <w:r>
        <w:rPr>
          <w:sz w:val="18"/>
        </w:rPr>
        <w:t>deliberately</w:t>
      </w:r>
      <w:r>
        <w:rPr>
          <w:spacing w:val="-2"/>
          <w:sz w:val="18"/>
        </w:rPr>
        <w:t xml:space="preserve"> </w:t>
      </w:r>
      <w:r>
        <w:rPr>
          <w:sz w:val="18"/>
        </w:rPr>
        <w:t>spiting</w:t>
      </w:r>
      <w:r>
        <w:rPr>
          <w:spacing w:val="-3"/>
          <w:sz w:val="18"/>
        </w:rPr>
        <w:t xml:space="preserve"> </w:t>
      </w:r>
      <w:r>
        <w:rPr>
          <w:sz w:val="18"/>
        </w:rPr>
        <w:t>in</w:t>
      </w:r>
      <w:r>
        <w:rPr>
          <w:spacing w:val="-3"/>
          <w:sz w:val="18"/>
        </w:rPr>
        <w:t xml:space="preserve"> </w:t>
      </w:r>
      <w:r>
        <w:rPr>
          <w:sz w:val="18"/>
        </w:rPr>
        <w:t>someone’s</w:t>
      </w:r>
      <w:r>
        <w:rPr>
          <w:spacing w:val="-3"/>
          <w:sz w:val="18"/>
        </w:rPr>
        <w:t xml:space="preserve"> </w:t>
      </w:r>
      <w:r>
        <w:rPr>
          <w:spacing w:val="-2"/>
          <w:sz w:val="18"/>
        </w:rPr>
        <w:t>face)</w:t>
      </w:r>
    </w:p>
    <w:p w14:paraId="54862F3F" w14:textId="77777777" w:rsidR="005D55E7" w:rsidRDefault="00003796">
      <w:pPr>
        <w:pStyle w:val="ListParagraph"/>
        <w:numPr>
          <w:ilvl w:val="1"/>
          <w:numId w:val="1"/>
        </w:numPr>
        <w:tabs>
          <w:tab w:val="left" w:pos="938"/>
        </w:tabs>
        <w:spacing w:before="1" w:line="240" w:lineRule="auto"/>
        <w:rPr>
          <w:sz w:val="18"/>
        </w:rPr>
      </w:pPr>
      <w:r>
        <w:rPr>
          <w:sz w:val="18"/>
        </w:rPr>
        <w:t>Significant</w:t>
      </w:r>
      <w:r>
        <w:rPr>
          <w:spacing w:val="-7"/>
          <w:sz w:val="18"/>
        </w:rPr>
        <w:t xml:space="preserve"> </w:t>
      </w:r>
      <w:r>
        <w:rPr>
          <w:spacing w:val="-2"/>
          <w:sz w:val="18"/>
        </w:rPr>
        <w:t>Damage/vandalism</w:t>
      </w:r>
    </w:p>
    <w:p w14:paraId="3ACF6E83" w14:textId="77777777" w:rsidR="005D55E7" w:rsidRDefault="00003796">
      <w:pPr>
        <w:pStyle w:val="ListParagraph"/>
        <w:numPr>
          <w:ilvl w:val="1"/>
          <w:numId w:val="1"/>
        </w:numPr>
        <w:tabs>
          <w:tab w:val="left" w:pos="938"/>
        </w:tabs>
        <w:spacing w:before="1"/>
        <w:rPr>
          <w:sz w:val="18"/>
        </w:rPr>
      </w:pPr>
      <w:r>
        <w:rPr>
          <w:sz w:val="18"/>
        </w:rPr>
        <w:t>Absconding</w:t>
      </w:r>
      <w:r>
        <w:rPr>
          <w:spacing w:val="-5"/>
          <w:sz w:val="18"/>
        </w:rPr>
        <w:t xml:space="preserve"> </w:t>
      </w:r>
      <w:r>
        <w:rPr>
          <w:sz w:val="18"/>
        </w:rPr>
        <w:t>(leaving</w:t>
      </w:r>
      <w:r>
        <w:rPr>
          <w:spacing w:val="-2"/>
          <w:sz w:val="18"/>
        </w:rPr>
        <w:t xml:space="preserve"> </w:t>
      </w:r>
      <w:r>
        <w:rPr>
          <w:sz w:val="18"/>
        </w:rPr>
        <w:t>school</w:t>
      </w:r>
      <w:r>
        <w:rPr>
          <w:spacing w:val="-2"/>
          <w:sz w:val="18"/>
        </w:rPr>
        <w:t xml:space="preserve"> </w:t>
      </w:r>
      <w:r>
        <w:rPr>
          <w:sz w:val="18"/>
        </w:rPr>
        <w:t>site</w:t>
      </w:r>
      <w:r>
        <w:rPr>
          <w:spacing w:val="-2"/>
          <w:sz w:val="18"/>
        </w:rPr>
        <w:t xml:space="preserve"> </w:t>
      </w:r>
      <w:r>
        <w:rPr>
          <w:sz w:val="18"/>
        </w:rPr>
        <w:t>or</w:t>
      </w:r>
      <w:r>
        <w:rPr>
          <w:spacing w:val="-3"/>
          <w:sz w:val="18"/>
        </w:rPr>
        <w:t xml:space="preserve"> </w:t>
      </w:r>
      <w:r>
        <w:rPr>
          <w:sz w:val="18"/>
        </w:rPr>
        <w:t>from</w:t>
      </w:r>
      <w:r>
        <w:rPr>
          <w:spacing w:val="-1"/>
          <w:sz w:val="18"/>
        </w:rPr>
        <w:t xml:space="preserve"> </w:t>
      </w:r>
      <w:r>
        <w:rPr>
          <w:sz w:val="18"/>
        </w:rPr>
        <w:t>an</w:t>
      </w:r>
      <w:r>
        <w:rPr>
          <w:spacing w:val="-2"/>
          <w:sz w:val="18"/>
        </w:rPr>
        <w:t xml:space="preserve"> </w:t>
      </w:r>
      <w:r>
        <w:rPr>
          <w:sz w:val="18"/>
        </w:rPr>
        <w:t>off-site</w:t>
      </w:r>
      <w:r>
        <w:rPr>
          <w:spacing w:val="-3"/>
          <w:sz w:val="18"/>
        </w:rPr>
        <w:t xml:space="preserve"> </w:t>
      </w:r>
      <w:r>
        <w:rPr>
          <w:sz w:val="18"/>
        </w:rPr>
        <w:t>visit</w:t>
      </w:r>
      <w:r>
        <w:rPr>
          <w:spacing w:val="-2"/>
          <w:sz w:val="18"/>
        </w:rPr>
        <w:t xml:space="preserve"> </w:t>
      </w:r>
      <w:r>
        <w:rPr>
          <w:sz w:val="18"/>
        </w:rPr>
        <w:t>for</w:t>
      </w:r>
      <w:r>
        <w:rPr>
          <w:spacing w:val="-2"/>
          <w:sz w:val="18"/>
        </w:rPr>
        <w:t xml:space="preserve"> </w:t>
      </w:r>
      <w:r>
        <w:rPr>
          <w:sz w:val="18"/>
        </w:rPr>
        <w:t>more</w:t>
      </w:r>
      <w:r>
        <w:rPr>
          <w:spacing w:val="-2"/>
          <w:sz w:val="18"/>
        </w:rPr>
        <w:t xml:space="preserve"> </w:t>
      </w:r>
      <w:r>
        <w:rPr>
          <w:sz w:val="18"/>
        </w:rPr>
        <w:t>than</w:t>
      </w:r>
      <w:r>
        <w:rPr>
          <w:spacing w:val="-2"/>
          <w:sz w:val="18"/>
        </w:rPr>
        <w:t xml:space="preserve"> </w:t>
      </w:r>
      <w:r>
        <w:rPr>
          <w:sz w:val="18"/>
        </w:rPr>
        <w:t>20-</w:t>
      </w:r>
      <w:r>
        <w:rPr>
          <w:spacing w:val="-2"/>
          <w:sz w:val="18"/>
        </w:rPr>
        <w:t>minutes).</w:t>
      </w:r>
    </w:p>
    <w:p w14:paraId="42CF5D46" w14:textId="77777777" w:rsidR="005D55E7" w:rsidRDefault="00003796">
      <w:pPr>
        <w:pStyle w:val="ListParagraph"/>
        <w:numPr>
          <w:ilvl w:val="1"/>
          <w:numId w:val="1"/>
        </w:numPr>
        <w:tabs>
          <w:tab w:val="left" w:pos="938"/>
        </w:tabs>
        <w:rPr>
          <w:sz w:val="18"/>
        </w:rPr>
      </w:pPr>
      <w:r>
        <w:rPr>
          <w:sz w:val="18"/>
        </w:rPr>
        <w:t>Serious,</w:t>
      </w:r>
      <w:r>
        <w:rPr>
          <w:spacing w:val="1"/>
          <w:sz w:val="18"/>
        </w:rPr>
        <w:t xml:space="preserve"> </w:t>
      </w:r>
      <w:r>
        <w:rPr>
          <w:sz w:val="18"/>
        </w:rPr>
        <w:t>deliberate,</w:t>
      </w:r>
      <w:r>
        <w:rPr>
          <w:spacing w:val="-1"/>
          <w:sz w:val="18"/>
        </w:rPr>
        <w:t xml:space="preserve"> </w:t>
      </w:r>
      <w:r>
        <w:rPr>
          <w:sz w:val="18"/>
        </w:rPr>
        <w:t>and</w:t>
      </w:r>
      <w:r>
        <w:rPr>
          <w:spacing w:val="-3"/>
          <w:sz w:val="18"/>
        </w:rPr>
        <w:t xml:space="preserve"> </w:t>
      </w:r>
      <w:r>
        <w:rPr>
          <w:sz w:val="18"/>
        </w:rPr>
        <w:t>persistent</w:t>
      </w:r>
      <w:r>
        <w:rPr>
          <w:spacing w:val="-2"/>
          <w:sz w:val="18"/>
        </w:rPr>
        <w:t xml:space="preserve"> </w:t>
      </w:r>
      <w:r>
        <w:rPr>
          <w:sz w:val="18"/>
        </w:rPr>
        <w:t>disruption</w:t>
      </w:r>
      <w:r>
        <w:rPr>
          <w:spacing w:val="-3"/>
          <w:sz w:val="18"/>
        </w:rPr>
        <w:t xml:space="preserve"> </w:t>
      </w:r>
      <w:r>
        <w:rPr>
          <w:sz w:val="18"/>
        </w:rPr>
        <w:t>of</w:t>
      </w:r>
      <w:r>
        <w:rPr>
          <w:spacing w:val="-1"/>
          <w:sz w:val="18"/>
        </w:rPr>
        <w:t xml:space="preserve"> </w:t>
      </w:r>
      <w:r>
        <w:rPr>
          <w:sz w:val="18"/>
        </w:rPr>
        <w:t>lessons</w:t>
      </w:r>
      <w:r>
        <w:rPr>
          <w:spacing w:val="-2"/>
          <w:sz w:val="18"/>
        </w:rPr>
        <w:t xml:space="preserve"> </w:t>
      </w:r>
      <w:r>
        <w:rPr>
          <w:sz w:val="18"/>
        </w:rPr>
        <w:t>or</w:t>
      </w:r>
      <w:r>
        <w:rPr>
          <w:spacing w:val="-3"/>
          <w:sz w:val="18"/>
        </w:rPr>
        <w:t xml:space="preserve"> </w:t>
      </w:r>
      <w:r>
        <w:rPr>
          <w:sz w:val="18"/>
        </w:rPr>
        <w:t>the</w:t>
      </w:r>
      <w:r>
        <w:rPr>
          <w:spacing w:val="-2"/>
          <w:sz w:val="18"/>
        </w:rPr>
        <w:t xml:space="preserve"> </w:t>
      </w:r>
      <w:r>
        <w:rPr>
          <w:sz w:val="18"/>
        </w:rPr>
        <w:t>school</w:t>
      </w:r>
      <w:r>
        <w:rPr>
          <w:spacing w:val="-2"/>
          <w:sz w:val="18"/>
        </w:rPr>
        <w:t xml:space="preserve"> </w:t>
      </w:r>
      <w:r>
        <w:rPr>
          <w:spacing w:val="-5"/>
          <w:sz w:val="18"/>
        </w:rPr>
        <w:t>day</w:t>
      </w:r>
    </w:p>
    <w:p w14:paraId="283A1D6C" w14:textId="77777777" w:rsidR="005D55E7" w:rsidRDefault="00003796">
      <w:pPr>
        <w:pStyle w:val="ListParagraph"/>
        <w:numPr>
          <w:ilvl w:val="1"/>
          <w:numId w:val="1"/>
        </w:numPr>
        <w:tabs>
          <w:tab w:val="left" w:pos="938"/>
        </w:tabs>
        <w:spacing w:before="1"/>
        <w:rPr>
          <w:sz w:val="18"/>
        </w:rPr>
      </w:pPr>
      <w:r>
        <w:rPr>
          <w:sz w:val="18"/>
        </w:rPr>
        <w:t>Interfering</w:t>
      </w:r>
      <w:r>
        <w:rPr>
          <w:spacing w:val="-3"/>
          <w:sz w:val="18"/>
        </w:rPr>
        <w:t xml:space="preserve"> </w:t>
      </w:r>
      <w:r>
        <w:rPr>
          <w:sz w:val="18"/>
        </w:rPr>
        <w:t>with</w:t>
      </w:r>
      <w:r>
        <w:rPr>
          <w:spacing w:val="-3"/>
          <w:sz w:val="18"/>
        </w:rPr>
        <w:t xml:space="preserve"> </w:t>
      </w:r>
      <w:r>
        <w:rPr>
          <w:sz w:val="18"/>
        </w:rPr>
        <w:t>staff</w:t>
      </w:r>
      <w:r>
        <w:rPr>
          <w:spacing w:val="-2"/>
          <w:sz w:val="18"/>
        </w:rPr>
        <w:t xml:space="preserve"> </w:t>
      </w:r>
      <w:r>
        <w:rPr>
          <w:sz w:val="18"/>
        </w:rPr>
        <w:t>involved</w:t>
      </w:r>
      <w:r>
        <w:rPr>
          <w:spacing w:val="-1"/>
          <w:sz w:val="18"/>
        </w:rPr>
        <w:t xml:space="preserve"> </w:t>
      </w:r>
      <w:r>
        <w:rPr>
          <w:sz w:val="18"/>
        </w:rPr>
        <w:t>in</w:t>
      </w:r>
      <w:r>
        <w:rPr>
          <w:spacing w:val="-2"/>
          <w:sz w:val="18"/>
        </w:rPr>
        <w:t xml:space="preserve"> </w:t>
      </w:r>
      <w:r>
        <w:rPr>
          <w:sz w:val="18"/>
        </w:rPr>
        <w:t>dealing</w:t>
      </w:r>
      <w:r>
        <w:rPr>
          <w:spacing w:val="-2"/>
          <w:sz w:val="18"/>
        </w:rPr>
        <w:t xml:space="preserve"> </w:t>
      </w:r>
      <w:r>
        <w:rPr>
          <w:sz w:val="18"/>
        </w:rPr>
        <w:t>with</w:t>
      </w:r>
      <w:r>
        <w:rPr>
          <w:spacing w:val="-3"/>
          <w:sz w:val="18"/>
        </w:rPr>
        <w:t xml:space="preserve"> </w:t>
      </w:r>
      <w:r>
        <w:rPr>
          <w:sz w:val="18"/>
        </w:rPr>
        <w:t>an</w:t>
      </w:r>
      <w:r>
        <w:rPr>
          <w:spacing w:val="-1"/>
          <w:sz w:val="18"/>
        </w:rPr>
        <w:t xml:space="preserve"> </w:t>
      </w:r>
      <w:r>
        <w:rPr>
          <w:spacing w:val="-2"/>
          <w:sz w:val="18"/>
        </w:rPr>
        <w:t>incident</w:t>
      </w:r>
    </w:p>
    <w:p w14:paraId="58878DA7" w14:textId="77777777" w:rsidR="005D55E7" w:rsidRDefault="00003796">
      <w:pPr>
        <w:pStyle w:val="ListParagraph"/>
        <w:numPr>
          <w:ilvl w:val="1"/>
          <w:numId w:val="1"/>
        </w:numPr>
        <w:tabs>
          <w:tab w:val="left" w:pos="938"/>
        </w:tabs>
        <w:rPr>
          <w:sz w:val="18"/>
        </w:rPr>
      </w:pPr>
      <w:r>
        <w:rPr>
          <w:spacing w:val="-2"/>
          <w:sz w:val="18"/>
        </w:rPr>
        <w:t>Theft</w:t>
      </w:r>
    </w:p>
    <w:p w14:paraId="63521C34" w14:textId="77777777" w:rsidR="005D55E7" w:rsidRDefault="00003796">
      <w:pPr>
        <w:pStyle w:val="ListParagraph"/>
        <w:numPr>
          <w:ilvl w:val="1"/>
          <w:numId w:val="1"/>
        </w:numPr>
        <w:tabs>
          <w:tab w:val="left" w:pos="938"/>
        </w:tabs>
        <w:spacing w:before="1" w:line="240" w:lineRule="auto"/>
        <w:rPr>
          <w:sz w:val="18"/>
        </w:rPr>
      </w:pPr>
      <w:r>
        <w:rPr>
          <w:sz w:val="18"/>
        </w:rPr>
        <w:t>Pupil</w:t>
      </w:r>
      <w:r>
        <w:rPr>
          <w:spacing w:val="-5"/>
          <w:sz w:val="18"/>
        </w:rPr>
        <w:t xml:space="preserve"> </w:t>
      </w:r>
      <w:r>
        <w:rPr>
          <w:sz w:val="18"/>
        </w:rPr>
        <w:t>on</w:t>
      </w:r>
      <w:r>
        <w:rPr>
          <w:spacing w:val="-2"/>
          <w:sz w:val="18"/>
        </w:rPr>
        <w:t xml:space="preserve"> </w:t>
      </w:r>
      <w:r>
        <w:rPr>
          <w:sz w:val="18"/>
        </w:rPr>
        <w:t>roof</w:t>
      </w:r>
      <w:r>
        <w:rPr>
          <w:spacing w:val="-1"/>
          <w:sz w:val="18"/>
        </w:rPr>
        <w:t xml:space="preserve"> </w:t>
      </w:r>
      <w:r>
        <w:rPr>
          <w:sz w:val="18"/>
        </w:rPr>
        <w:t>(who does</w:t>
      </w:r>
      <w:r>
        <w:rPr>
          <w:spacing w:val="-2"/>
          <w:sz w:val="18"/>
        </w:rPr>
        <w:t xml:space="preserve"> </w:t>
      </w:r>
      <w:r>
        <w:rPr>
          <w:sz w:val="18"/>
        </w:rPr>
        <w:t>not</w:t>
      </w:r>
      <w:r>
        <w:rPr>
          <w:spacing w:val="-2"/>
          <w:sz w:val="18"/>
        </w:rPr>
        <w:t xml:space="preserve"> </w:t>
      </w:r>
      <w:r>
        <w:rPr>
          <w:sz w:val="18"/>
        </w:rPr>
        <w:t>come</w:t>
      </w:r>
      <w:r>
        <w:rPr>
          <w:spacing w:val="-2"/>
          <w:sz w:val="18"/>
        </w:rPr>
        <w:t xml:space="preserve"> </w:t>
      </w:r>
      <w:r>
        <w:rPr>
          <w:sz w:val="18"/>
        </w:rPr>
        <w:t>down</w:t>
      </w:r>
      <w:r>
        <w:rPr>
          <w:spacing w:val="-2"/>
          <w:sz w:val="18"/>
        </w:rPr>
        <w:t xml:space="preserve"> </w:t>
      </w:r>
      <w:r>
        <w:rPr>
          <w:sz w:val="18"/>
        </w:rPr>
        <w:t>very</w:t>
      </w:r>
      <w:r>
        <w:rPr>
          <w:spacing w:val="-1"/>
          <w:sz w:val="18"/>
        </w:rPr>
        <w:t xml:space="preserve"> </w:t>
      </w:r>
      <w:r>
        <w:rPr>
          <w:sz w:val="18"/>
        </w:rPr>
        <w:t>quickly</w:t>
      </w:r>
      <w:r>
        <w:rPr>
          <w:spacing w:val="-1"/>
          <w:sz w:val="18"/>
        </w:rPr>
        <w:t xml:space="preserve"> </w:t>
      </w:r>
      <w:r>
        <w:rPr>
          <w:sz w:val="18"/>
        </w:rPr>
        <w:t>when</w:t>
      </w:r>
      <w:r>
        <w:rPr>
          <w:spacing w:val="-2"/>
          <w:sz w:val="18"/>
        </w:rPr>
        <w:t xml:space="preserve"> asked)</w:t>
      </w:r>
    </w:p>
    <w:p w14:paraId="6010DD3E" w14:textId="77777777" w:rsidR="005D55E7" w:rsidRDefault="005D55E7">
      <w:pPr>
        <w:pStyle w:val="BodyText"/>
      </w:pPr>
    </w:p>
    <w:p w14:paraId="736C37F3" w14:textId="77777777" w:rsidR="000A4A24" w:rsidRDefault="00003796">
      <w:pPr>
        <w:pStyle w:val="BodyText"/>
        <w:ind w:left="218" w:right="250"/>
        <w:jc w:val="both"/>
      </w:pPr>
      <w:r>
        <w:t xml:space="preserve">More serious incidents may need to be followed up with more serious intervention. The </w:t>
      </w:r>
      <w:proofErr w:type="spellStart"/>
      <w:r>
        <w:t>behaviour</w:t>
      </w:r>
      <w:proofErr w:type="spellEnd"/>
      <w:r>
        <w:t xml:space="preserve"> slip</w:t>
      </w:r>
      <w:r>
        <w:rPr>
          <w:spacing w:val="40"/>
        </w:rPr>
        <w:t xml:space="preserve"> </w:t>
      </w:r>
      <w:r>
        <w:t xml:space="preserve">and tracker will identify the </w:t>
      </w:r>
      <w:proofErr w:type="spellStart"/>
      <w:r>
        <w:t>behaviour</w:t>
      </w:r>
      <w:proofErr w:type="spellEnd"/>
      <w:r>
        <w:t xml:space="preserve"> as more serious and</w:t>
      </w:r>
      <w:r w:rsidR="000A4A24">
        <w:t xml:space="preserve"> a significant occurrence for will be completed.</w:t>
      </w:r>
    </w:p>
    <w:p w14:paraId="02047203" w14:textId="2C362094" w:rsidR="005D55E7" w:rsidRDefault="000A4A24" w:rsidP="000A4A24">
      <w:pPr>
        <w:pStyle w:val="BodyText"/>
        <w:ind w:left="218" w:right="250"/>
        <w:jc w:val="both"/>
      </w:pPr>
      <w:r>
        <w:lastRenderedPageBreak/>
        <w:t>T</w:t>
      </w:r>
      <w:r w:rsidR="00003796">
        <w:t>his will result</w:t>
      </w:r>
      <w:r>
        <w:t xml:space="preserve"> in a review of the child’s risk assessment, and a review and decisions made about further follow up by members of the senior team.</w:t>
      </w:r>
      <w:r w:rsidR="00003796">
        <w:t xml:space="preserve"> </w:t>
      </w:r>
      <w:r>
        <w:t>I</w:t>
      </w:r>
      <w:r w:rsidR="00003796">
        <w:t>t may</w:t>
      </w:r>
      <w:r w:rsidR="00003796">
        <w:rPr>
          <w:spacing w:val="-1"/>
        </w:rPr>
        <w:t xml:space="preserve"> </w:t>
      </w:r>
      <w:r w:rsidR="00003796">
        <w:t xml:space="preserve">require some </w:t>
      </w:r>
      <w:r>
        <w:t>‘</w:t>
      </w:r>
      <w:r w:rsidR="00003796">
        <w:t>intervention</w:t>
      </w:r>
      <w:r w:rsidR="00003796">
        <w:rPr>
          <w:spacing w:val="-3"/>
        </w:rPr>
        <w:t xml:space="preserve"> </w:t>
      </w:r>
      <w:r w:rsidR="00003796">
        <w:t>work</w:t>
      </w:r>
      <w:r>
        <w:t>’</w:t>
      </w:r>
      <w:r w:rsidR="00003796">
        <w:rPr>
          <w:spacing w:val="-2"/>
        </w:rPr>
        <w:t xml:space="preserve"> </w:t>
      </w:r>
      <w:r w:rsidR="00003796">
        <w:t xml:space="preserve">done </w:t>
      </w:r>
      <w:r>
        <w:t xml:space="preserve">individually by a child </w:t>
      </w:r>
      <w:r w:rsidR="00003796">
        <w:t>or longer conversations</w:t>
      </w:r>
      <w:r w:rsidR="00003796">
        <w:rPr>
          <w:spacing w:val="-1"/>
        </w:rPr>
        <w:t xml:space="preserve"> </w:t>
      </w:r>
      <w:r w:rsidR="00003796">
        <w:t xml:space="preserve">about </w:t>
      </w:r>
      <w:proofErr w:type="gramStart"/>
      <w:r w:rsidR="00003796">
        <w:t xml:space="preserve">the </w:t>
      </w:r>
      <w:proofErr w:type="spellStart"/>
      <w:r w:rsidR="00003796">
        <w:t>behaviour</w:t>
      </w:r>
      <w:proofErr w:type="spellEnd"/>
      <w:proofErr w:type="gramEnd"/>
      <w:r w:rsidR="00003796">
        <w:t xml:space="preserve"> and</w:t>
      </w:r>
      <w:r w:rsidR="00003796">
        <w:rPr>
          <w:spacing w:val="-4"/>
        </w:rPr>
        <w:t xml:space="preserve"> </w:t>
      </w:r>
      <w:r w:rsidR="00003796">
        <w:t>what is</w:t>
      </w:r>
      <w:r>
        <w:rPr>
          <w:spacing w:val="-2"/>
        </w:rPr>
        <w:t xml:space="preserve"> happening for the child</w:t>
      </w:r>
      <w:r w:rsidR="00003796">
        <w:t>.</w:t>
      </w:r>
      <w:r w:rsidR="00003796">
        <w:rPr>
          <w:spacing w:val="-2"/>
        </w:rPr>
        <w:t xml:space="preserve"> </w:t>
      </w:r>
      <w:r w:rsidR="00003796">
        <w:t>It may</w:t>
      </w:r>
      <w:r w:rsidR="00003796">
        <w:rPr>
          <w:spacing w:val="-3"/>
        </w:rPr>
        <w:t xml:space="preserve"> </w:t>
      </w:r>
      <w:r w:rsidR="00003796">
        <w:t>require</w:t>
      </w:r>
      <w:r w:rsidR="00003796">
        <w:rPr>
          <w:spacing w:val="-3"/>
        </w:rPr>
        <w:t xml:space="preserve"> </w:t>
      </w:r>
      <w:r w:rsidR="00003796">
        <w:t>the</w:t>
      </w:r>
      <w:r w:rsidR="00003796">
        <w:rPr>
          <w:spacing w:val="-1"/>
        </w:rPr>
        <w:t xml:space="preserve"> </w:t>
      </w:r>
      <w:r w:rsidR="00003796">
        <w:t>involvement of</w:t>
      </w:r>
      <w:r w:rsidR="00003796">
        <w:rPr>
          <w:spacing w:val="-1"/>
        </w:rPr>
        <w:t xml:space="preserve"> </w:t>
      </w:r>
      <w:r w:rsidR="00003796">
        <w:t>outside</w:t>
      </w:r>
      <w:r w:rsidR="00003796">
        <w:rPr>
          <w:spacing w:val="-1"/>
        </w:rPr>
        <w:t xml:space="preserve"> </w:t>
      </w:r>
      <w:r w:rsidR="00003796">
        <w:t>agencies.</w:t>
      </w:r>
      <w:r w:rsidR="00003796">
        <w:rPr>
          <w:spacing w:val="-4"/>
        </w:rPr>
        <w:t xml:space="preserve"> </w:t>
      </w:r>
      <w:r w:rsidR="00003796">
        <w:t>It may</w:t>
      </w:r>
      <w:r w:rsidR="00003796">
        <w:rPr>
          <w:spacing w:val="-1"/>
        </w:rPr>
        <w:t xml:space="preserve"> </w:t>
      </w:r>
      <w:r w:rsidR="00003796">
        <w:t>result in</w:t>
      </w:r>
      <w:r w:rsidR="00003796">
        <w:rPr>
          <w:spacing w:val="-2"/>
        </w:rPr>
        <w:t xml:space="preserve"> </w:t>
      </w:r>
      <w:r w:rsidR="00003796">
        <w:t>a</w:t>
      </w:r>
      <w:r w:rsidR="00003796">
        <w:rPr>
          <w:spacing w:val="-1"/>
        </w:rPr>
        <w:t xml:space="preserve"> </w:t>
      </w:r>
      <w:r w:rsidR="00003796">
        <w:t>risk management meeting and require agreed actions to be taken to ensure everyone’s safety.</w:t>
      </w:r>
    </w:p>
    <w:p w14:paraId="7F96926F" w14:textId="77777777" w:rsidR="005D55E7" w:rsidRDefault="005D55E7">
      <w:pPr>
        <w:pStyle w:val="BodyText"/>
        <w:spacing w:before="10"/>
        <w:rPr>
          <w:sz w:val="20"/>
        </w:rPr>
      </w:pPr>
    </w:p>
    <w:p w14:paraId="4E7CB91E" w14:textId="566FA434" w:rsidR="005D55E7" w:rsidRDefault="004730D7">
      <w:pPr>
        <w:pStyle w:val="Heading1"/>
        <w:numPr>
          <w:ilvl w:val="0"/>
          <w:numId w:val="1"/>
        </w:numPr>
        <w:tabs>
          <w:tab w:val="left" w:pos="580"/>
        </w:tabs>
        <w:ind w:left="580" w:hanging="362"/>
      </w:pPr>
      <w:r>
        <w:rPr>
          <w:color w:val="006FC0"/>
        </w:rPr>
        <w:t>Incidents</w:t>
      </w:r>
    </w:p>
    <w:p w14:paraId="21D689FE" w14:textId="77777777" w:rsidR="005D55E7" w:rsidRDefault="005D55E7">
      <w:pPr>
        <w:pStyle w:val="BodyText"/>
        <w:spacing w:before="2"/>
        <w:rPr>
          <w:b/>
        </w:rPr>
      </w:pPr>
    </w:p>
    <w:p w14:paraId="1244B4F3" w14:textId="77777777" w:rsidR="000A4A24" w:rsidRDefault="000A4A24">
      <w:pPr>
        <w:pStyle w:val="ListParagraph"/>
        <w:numPr>
          <w:ilvl w:val="1"/>
          <w:numId w:val="1"/>
        </w:numPr>
        <w:tabs>
          <w:tab w:val="left" w:pos="938"/>
        </w:tabs>
        <w:rPr>
          <w:sz w:val="18"/>
        </w:rPr>
      </w:pPr>
      <w:r>
        <w:rPr>
          <w:sz w:val="18"/>
        </w:rPr>
        <w:t>Any injury to a child</w:t>
      </w:r>
    </w:p>
    <w:p w14:paraId="3E78A3CC" w14:textId="3A6365C9" w:rsidR="005D55E7" w:rsidRDefault="00003796">
      <w:pPr>
        <w:pStyle w:val="ListParagraph"/>
        <w:numPr>
          <w:ilvl w:val="1"/>
          <w:numId w:val="1"/>
        </w:numPr>
        <w:tabs>
          <w:tab w:val="left" w:pos="938"/>
        </w:tabs>
        <w:rPr>
          <w:sz w:val="18"/>
        </w:rPr>
      </w:pPr>
      <w:r>
        <w:rPr>
          <w:sz w:val="18"/>
        </w:rPr>
        <w:t>Any</w:t>
      </w:r>
      <w:r>
        <w:rPr>
          <w:spacing w:val="-3"/>
          <w:sz w:val="18"/>
        </w:rPr>
        <w:t xml:space="preserve"> </w:t>
      </w:r>
      <w:r>
        <w:rPr>
          <w:sz w:val="18"/>
        </w:rPr>
        <w:t>occurrence</w:t>
      </w:r>
      <w:r>
        <w:rPr>
          <w:spacing w:val="-4"/>
          <w:sz w:val="18"/>
        </w:rPr>
        <w:t xml:space="preserve"> </w:t>
      </w:r>
      <w:r>
        <w:rPr>
          <w:sz w:val="18"/>
        </w:rPr>
        <w:t>which</w:t>
      </w:r>
      <w:r>
        <w:rPr>
          <w:spacing w:val="-1"/>
          <w:sz w:val="18"/>
        </w:rPr>
        <w:t xml:space="preserve"> </w:t>
      </w:r>
      <w:r>
        <w:rPr>
          <w:sz w:val="18"/>
        </w:rPr>
        <w:t>results</w:t>
      </w:r>
      <w:r>
        <w:rPr>
          <w:spacing w:val="-2"/>
          <w:sz w:val="18"/>
        </w:rPr>
        <w:t xml:space="preserve"> </w:t>
      </w:r>
      <w:r>
        <w:rPr>
          <w:sz w:val="18"/>
        </w:rPr>
        <w:t>involves</w:t>
      </w:r>
      <w:r>
        <w:rPr>
          <w:spacing w:val="-3"/>
          <w:sz w:val="18"/>
        </w:rPr>
        <w:t xml:space="preserve"> </w:t>
      </w:r>
      <w:r>
        <w:rPr>
          <w:sz w:val="18"/>
        </w:rPr>
        <w:t>any</w:t>
      </w:r>
      <w:r>
        <w:rPr>
          <w:spacing w:val="-2"/>
          <w:sz w:val="18"/>
        </w:rPr>
        <w:t xml:space="preserve"> </w:t>
      </w:r>
      <w:r>
        <w:rPr>
          <w:sz w:val="18"/>
        </w:rPr>
        <w:t>physical</w:t>
      </w:r>
      <w:r>
        <w:rPr>
          <w:spacing w:val="-3"/>
          <w:sz w:val="18"/>
        </w:rPr>
        <w:t xml:space="preserve"> </w:t>
      </w:r>
      <w:r>
        <w:rPr>
          <w:spacing w:val="-2"/>
          <w:sz w:val="18"/>
        </w:rPr>
        <w:t>intervention</w:t>
      </w:r>
    </w:p>
    <w:p w14:paraId="3530B0BC" w14:textId="39F1980E" w:rsidR="005D55E7" w:rsidRDefault="000A4A24">
      <w:pPr>
        <w:pStyle w:val="ListParagraph"/>
        <w:numPr>
          <w:ilvl w:val="1"/>
          <w:numId w:val="1"/>
        </w:numPr>
        <w:tabs>
          <w:tab w:val="left" w:pos="938"/>
        </w:tabs>
        <w:rPr>
          <w:sz w:val="18"/>
        </w:rPr>
      </w:pPr>
      <w:r>
        <w:rPr>
          <w:sz w:val="18"/>
        </w:rPr>
        <w:t xml:space="preserve">Any physical </w:t>
      </w:r>
      <w:r w:rsidR="00003796">
        <w:rPr>
          <w:sz w:val="18"/>
        </w:rPr>
        <w:t>assault</w:t>
      </w:r>
    </w:p>
    <w:p w14:paraId="27F8FE28" w14:textId="4196B633" w:rsidR="005D55E7" w:rsidRDefault="000A4A24">
      <w:pPr>
        <w:pStyle w:val="ListParagraph"/>
        <w:numPr>
          <w:ilvl w:val="1"/>
          <w:numId w:val="1"/>
        </w:numPr>
        <w:tabs>
          <w:tab w:val="left" w:pos="938"/>
        </w:tabs>
        <w:spacing w:before="1"/>
        <w:rPr>
          <w:sz w:val="18"/>
        </w:rPr>
      </w:pPr>
      <w:r>
        <w:rPr>
          <w:sz w:val="18"/>
        </w:rPr>
        <w:t>Any a</w:t>
      </w:r>
      <w:r w:rsidR="00003796">
        <w:rPr>
          <w:sz w:val="18"/>
        </w:rPr>
        <w:t>bsconding</w:t>
      </w:r>
      <w:r w:rsidR="00003796">
        <w:rPr>
          <w:spacing w:val="-2"/>
          <w:sz w:val="18"/>
        </w:rPr>
        <w:t xml:space="preserve"> </w:t>
      </w:r>
      <w:r>
        <w:rPr>
          <w:sz w:val="18"/>
        </w:rPr>
        <w:t>from the site or our care when out.</w:t>
      </w:r>
    </w:p>
    <w:p w14:paraId="163B008D" w14:textId="7DB12ADF" w:rsidR="005D55E7" w:rsidRDefault="000A4A24">
      <w:pPr>
        <w:pStyle w:val="ListParagraph"/>
        <w:numPr>
          <w:ilvl w:val="1"/>
          <w:numId w:val="1"/>
        </w:numPr>
        <w:tabs>
          <w:tab w:val="left" w:pos="938"/>
        </w:tabs>
        <w:rPr>
          <w:sz w:val="18"/>
        </w:rPr>
      </w:pPr>
      <w:r>
        <w:rPr>
          <w:sz w:val="18"/>
        </w:rPr>
        <w:t>T</w:t>
      </w:r>
      <w:r w:rsidR="00003796">
        <w:rPr>
          <w:sz w:val="18"/>
        </w:rPr>
        <w:t>heft/stealing</w:t>
      </w:r>
      <w:r w:rsidR="00003796">
        <w:rPr>
          <w:spacing w:val="-4"/>
          <w:sz w:val="18"/>
        </w:rPr>
        <w:t xml:space="preserve"> </w:t>
      </w:r>
      <w:r w:rsidR="00003796">
        <w:rPr>
          <w:sz w:val="18"/>
        </w:rPr>
        <w:t>(possibly</w:t>
      </w:r>
      <w:r w:rsidR="00003796">
        <w:rPr>
          <w:spacing w:val="-2"/>
          <w:sz w:val="18"/>
        </w:rPr>
        <w:t xml:space="preserve"> </w:t>
      </w:r>
      <w:r w:rsidR="00003796">
        <w:rPr>
          <w:sz w:val="18"/>
        </w:rPr>
        <w:t>resulting</w:t>
      </w:r>
      <w:r w:rsidR="00003796">
        <w:rPr>
          <w:spacing w:val="-4"/>
          <w:sz w:val="18"/>
        </w:rPr>
        <w:t xml:space="preserve"> </w:t>
      </w:r>
      <w:r w:rsidR="00003796">
        <w:rPr>
          <w:sz w:val="18"/>
        </w:rPr>
        <w:t>in</w:t>
      </w:r>
      <w:r w:rsidR="00003796">
        <w:rPr>
          <w:spacing w:val="-3"/>
          <w:sz w:val="18"/>
        </w:rPr>
        <w:t xml:space="preserve"> </w:t>
      </w:r>
      <w:r w:rsidR="00003796">
        <w:rPr>
          <w:sz w:val="18"/>
        </w:rPr>
        <w:t>Police</w:t>
      </w:r>
      <w:r w:rsidR="00003796">
        <w:rPr>
          <w:spacing w:val="-3"/>
          <w:sz w:val="18"/>
        </w:rPr>
        <w:t xml:space="preserve"> </w:t>
      </w:r>
      <w:r w:rsidR="00003796">
        <w:rPr>
          <w:spacing w:val="-2"/>
          <w:sz w:val="18"/>
        </w:rPr>
        <w:t>involvement)</w:t>
      </w:r>
    </w:p>
    <w:p w14:paraId="7090E7A7" w14:textId="46684E23" w:rsidR="005D55E7" w:rsidRDefault="000A4A24">
      <w:pPr>
        <w:pStyle w:val="ListParagraph"/>
        <w:numPr>
          <w:ilvl w:val="1"/>
          <w:numId w:val="1"/>
        </w:numPr>
        <w:tabs>
          <w:tab w:val="left" w:pos="938"/>
        </w:tabs>
        <w:spacing w:before="1" w:line="240" w:lineRule="auto"/>
        <w:rPr>
          <w:sz w:val="18"/>
        </w:rPr>
      </w:pPr>
      <w:r>
        <w:rPr>
          <w:sz w:val="18"/>
        </w:rPr>
        <w:t>Any incident involving fire</w:t>
      </w:r>
    </w:p>
    <w:p w14:paraId="0213E7FC" w14:textId="2482688C" w:rsidR="005D55E7" w:rsidRDefault="000A4A24">
      <w:pPr>
        <w:pStyle w:val="ListParagraph"/>
        <w:numPr>
          <w:ilvl w:val="1"/>
          <w:numId w:val="1"/>
        </w:numPr>
        <w:tabs>
          <w:tab w:val="left" w:pos="938"/>
        </w:tabs>
        <w:spacing w:before="2"/>
        <w:rPr>
          <w:sz w:val="18"/>
        </w:rPr>
      </w:pPr>
      <w:r>
        <w:rPr>
          <w:sz w:val="18"/>
        </w:rPr>
        <w:t>Any significant</w:t>
      </w:r>
      <w:r w:rsidR="00003796">
        <w:rPr>
          <w:spacing w:val="-1"/>
          <w:sz w:val="18"/>
        </w:rPr>
        <w:t xml:space="preserve"> </w:t>
      </w:r>
      <w:r w:rsidR="00003796">
        <w:rPr>
          <w:sz w:val="18"/>
        </w:rPr>
        <w:t>damage</w:t>
      </w:r>
      <w:r w:rsidR="00003796">
        <w:rPr>
          <w:spacing w:val="-4"/>
          <w:sz w:val="18"/>
        </w:rPr>
        <w:t xml:space="preserve"> </w:t>
      </w:r>
      <w:r w:rsidR="00003796">
        <w:rPr>
          <w:sz w:val="18"/>
        </w:rPr>
        <w:t>to</w:t>
      </w:r>
      <w:r w:rsidR="00003796">
        <w:rPr>
          <w:spacing w:val="-1"/>
          <w:sz w:val="18"/>
        </w:rPr>
        <w:t xml:space="preserve"> </w:t>
      </w:r>
      <w:r w:rsidR="00003796">
        <w:rPr>
          <w:sz w:val="18"/>
        </w:rPr>
        <w:t>property</w:t>
      </w:r>
    </w:p>
    <w:p w14:paraId="50B75AD4" w14:textId="77777777" w:rsidR="005D55E7" w:rsidRDefault="00003796">
      <w:pPr>
        <w:pStyle w:val="ListParagraph"/>
        <w:numPr>
          <w:ilvl w:val="1"/>
          <w:numId w:val="1"/>
        </w:numPr>
        <w:tabs>
          <w:tab w:val="left" w:pos="938"/>
        </w:tabs>
        <w:rPr>
          <w:sz w:val="18"/>
        </w:rPr>
      </w:pPr>
      <w:r>
        <w:rPr>
          <w:sz w:val="18"/>
        </w:rPr>
        <w:t>Bring</w:t>
      </w:r>
      <w:r>
        <w:rPr>
          <w:spacing w:val="-4"/>
          <w:sz w:val="18"/>
        </w:rPr>
        <w:t xml:space="preserve"> </w:t>
      </w:r>
      <w:r>
        <w:rPr>
          <w:sz w:val="18"/>
        </w:rPr>
        <w:t>Alcohol/Illegal</w:t>
      </w:r>
      <w:r>
        <w:rPr>
          <w:spacing w:val="-4"/>
          <w:sz w:val="18"/>
        </w:rPr>
        <w:t xml:space="preserve"> </w:t>
      </w:r>
      <w:r>
        <w:rPr>
          <w:sz w:val="18"/>
        </w:rPr>
        <w:t>Substances</w:t>
      </w:r>
      <w:r>
        <w:rPr>
          <w:spacing w:val="-2"/>
          <w:sz w:val="18"/>
        </w:rPr>
        <w:t xml:space="preserve"> </w:t>
      </w:r>
      <w:r>
        <w:rPr>
          <w:sz w:val="18"/>
        </w:rPr>
        <w:t>into</w:t>
      </w:r>
      <w:r>
        <w:rPr>
          <w:spacing w:val="-1"/>
          <w:sz w:val="18"/>
        </w:rPr>
        <w:t xml:space="preserve"> </w:t>
      </w:r>
      <w:r>
        <w:rPr>
          <w:spacing w:val="-2"/>
          <w:sz w:val="18"/>
        </w:rPr>
        <w:t>School</w:t>
      </w:r>
    </w:p>
    <w:p w14:paraId="25245E45" w14:textId="77777777" w:rsidR="005D55E7" w:rsidRDefault="00003796">
      <w:pPr>
        <w:pStyle w:val="ListParagraph"/>
        <w:numPr>
          <w:ilvl w:val="1"/>
          <w:numId w:val="1"/>
        </w:numPr>
        <w:tabs>
          <w:tab w:val="left" w:pos="938"/>
        </w:tabs>
        <w:spacing w:before="1"/>
        <w:rPr>
          <w:sz w:val="18"/>
        </w:rPr>
      </w:pPr>
      <w:r>
        <w:rPr>
          <w:spacing w:val="-2"/>
          <w:sz w:val="18"/>
        </w:rPr>
        <w:t>Self-</w:t>
      </w:r>
      <w:r>
        <w:rPr>
          <w:spacing w:val="-4"/>
          <w:sz w:val="18"/>
        </w:rPr>
        <w:t>harm</w:t>
      </w:r>
    </w:p>
    <w:p w14:paraId="7F415315" w14:textId="77777777" w:rsidR="005D55E7" w:rsidRDefault="00003796">
      <w:pPr>
        <w:pStyle w:val="ListParagraph"/>
        <w:numPr>
          <w:ilvl w:val="1"/>
          <w:numId w:val="1"/>
        </w:numPr>
        <w:tabs>
          <w:tab w:val="left" w:pos="938"/>
        </w:tabs>
        <w:rPr>
          <w:sz w:val="18"/>
        </w:rPr>
      </w:pPr>
      <w:r>
        <w:rPr>
          <w:spacing w:val="-2"/>
          <w:sz w:val="18"/>
        </w:rPr>
        <w:t>Smoking</w:t>
      </w:r>
    </w:p>
    <w:p w14:paraId="081D3A8D" w14:textId="77777777" w:rsidR="005D55E7" w:rsidRDefault="005D55E7">
      <w:pPr>
        <w:pStyle w:val="BodyText"/>
        <w:spacing w:before="2"/>
        <w:rPr>
          <w:sz w:val="18"/>
        </w:rPr>
      </w:pPr>
    </w:p>
    <w:p w14:paraId="1BAB3980" w14:textId="29F3B6FD" w:rsidR="008111CD" w:rsidRDefault="00003796">
      <w:pPr>
        <w:pStyle w:val="BodyText"/>
        <w:ind w:left="217" w:right="251"/>
        <w:jc w:val="both"/>
      </w:pPr>
      <w:r>
        <w:t>A</w:t>
      </w:r>
      <w:r w:rsidR="004730D7">
        <w:t xml:space="preserve">n Incident </w:t>
      </w:r>
      <w:r>
        <w:t xml:space="preserve">Report will always be written following any of these </w:t>
      </w:r>
      <w:r w:rsidR="004730D7">
        <w:t>occurrences</w:t>
      </w:r>
      <w:r>
        <w:t xml:space="preserve"> and will be reported in the end of day handover. There will always be a debrief following a</w:t>
      </w:r>
      <w:r w:rsidR="004730D7">
        <w:t>n</w:t>
      </w:r>
      <w:r>
        <w:t xml:space="preserve"> incident when all staff involved will try to understand what prompted the incident and what might be done to avoid similar incidents in the future, </w:t>
      </w:r>
      <w:proofErr w:type="gramStart"/>
      <w:r>
        <w:t>In</w:t>
      </w:r>
      <w:proofErr w:type="gramEnd"/>
      <w:r>
        <w:t xml:space="preserve"> addition to the intervention described above for serious </w:t>
      </w:r>
      <w:proofErr w:type="gramStart"/>
      <w:r>
        <w:t>incidents</w:t>
      </w:r>
      <w:proofErr w:type="gramEnd"/>
      <w:r>
        <w:t xml:space="preserve"> any of the above</w:t>
      </w:r>
      <w:r w:rsidR="004730D7">
        <w:rPr>
          <w:spacing w:val="76"/>
        </w:rPr>
        <w:t xml:space="preserve"> </w:t>
      </w:r>
      <w:r>
        <w:t>may result in exclusion from school. Exclusion is never seen as a sanction but rather ensures we have the time to take whatever actions are required to keep the children safe. Exclusion from school will, whenever possible, be followed by a</w:t>
      </w:r>
      <w:r>
        <w:rPr>
          <w:spacing w:val="-1"/>
        </w:rPr>
        <w:t xml:space="preserve"> </w:t>
      </w:r>
      <w:r>
        <w:t>re-integration</w:t>
      </w:r>
      <w:r>
        <w:rPr>
          <w:spacing w:val="-4"/>
        </w:rPr>
        <w:t xml:space="preserve"> </w:t>
      </w:r>
      <w:r>
        <w:t>meeting between</w:t>
      </w:r>
      <w:r>
        <w:rPr>
          <w:spacing w:val="-2"/>
        </w:rPr>
        <w:t xml:space="preserve"> </w:t>
      </w:r>
      <w:r>
        <w:t>Head</w:t>
      </w:r>
      <w:r>
        <w:rPr>
          <w:spacing w:val="-2"/>
        </w:rPr>
        <w:t xml:space="preserve"> </w:t>
      </w:r>
      <w:r>
        <w:t>Teacher and</w:t>
      </w:r>
      <w:r>
        <w:rPr>
          <w:spacing w:val="-4"/>
        </w:rPr>
        <w:t xml:space="preserve"> </w:t>
      </w:r>
      <w:r>
        <w:t xml:space="preserve">Parent/Carer to work together to avoid similar incidents in the future. Please see exclusion policy. </w:t>
      </w:r>
    </w:p>
    <w:p w14:paraId="645BF8AE" w14:textId="281729CC" w:rsidR="005D55E7" w:rsidRDefault="00003796">
      <w:pPr>
        <w:pStyle w:val="BodyText"/>
        <w:ind w:left="217" w:right="251"/>
        <w:jc w:val="both"/>
      </w:pPr>
      <w:r>
        <w:t>No child has ever been permanently excluded and even temporary Exclusion is extremely rare … we simply don’t believe it</w:t>
      </w:r>
      <w:r>
        <w:rPr>
          <w:spacing w:val="40"/>
        </w:rPr>
        <w:t xml:space="preserve"> </w:t>
      </w:r>
      <w:r>
        <w:t>is an effective sanction, and so it is not used as such.</w:t>
      </w:r>
    </w:p>
    <w:p w14:paraId="712A2309" w14:textId="77777777" w:rsidR="005D55E7" w:rsidRDefault="005D55E7">
      <w:pPr>
        <w:jc w:val="both"/>
      </w:pPr>
    </w:p>
    <w:p w14:paraId="788F02E8" w14:textId="6319B001" w:rsidR="008111CD" w:rsidRDefault="008111CD" w:rsidP="008111CD">
      <w:pPr>
        <w:pStyle w:val="Heading1"/>
        <w:numPr>
          <w:ilvl w:val="0"/>
          <w:numId w:val="7"/>
        </w:numPr>
        <w:tabs>
          <w:tab w:val="left" w:pos="633"/>
        </w:tabs>
        <w:spacing w:before="39"/>
      </w:pPr>
      <w:proofErr w:type="spellStart"/>
      <w:r>
        <w:rPr>
          <w:color w:val="006FC0"/>
        </w:rPr>
        <w:t>Behaviour</w:t>
      </w:r>
      <w:proofErr w:type="spellEnd"/>
      <w:r>
        <w:rPr>
          <w:color w:val="006FC0"/>
          <w:spacing w:val="-4"/>
        </w:rPr>
        <w:t xml:space="preserve"> </w:t>
      </w:r>
      <w:r>
        <w:rPr>
          <w:color w:val="006FC0"/>
          <w:spacing w:val="-2"/>
        </w:rPr>
        <w:t>Records</w:t>
      </w:r>
    </w:p>
    <w:p w14:paraId="216F7B30" w14:textId="77777777" w:rsidR="008111CD" w:rsidRDefault="008111CD" w:rsidP="008111CD">
      <w:pPr>
        <w:pStyle w:val="BodyText"/>
        <w:spacing w:before="2"/>
        <w:rPr>
          <w:b/>
        </w:rPr>
      </w:pPr>
    </w:p>
    <w:p w14:paraId="4CD5B27C" w14:textId="59869E6C" w:rsidR="008111CD" w:rsidRDefault="008111CD" w:rsidP="008111CD">
      <w:pPr>
        <w:pStyle w:val="BodyText"/>
        <w:spacing w:before="1"/>
        <w:ind w:left="218" w:right="253"/>
        <w:jc w:val="both"/>
      </w:pPr>
      <w:r>
        <w:t>As a school we keep an excellent record of all significant occurrences (including, but not limited, to physical intervention). Further tracking of more minor incidents is also kept.</w:t>
      </w:r>
    </w:p>
    <w:p w14:paraId="3D2D14EA" w14:textId="77777777" w:rsidR="008111CD" w:rsidRDefault="008111CD" w:rsidP="008111CD">
      <w:pPr>
        <w:pStyle w:val="BodyText"/>
        <w:spacing w:before="11"/>
        <w:rPr>
          <w:sz w:val="20"/>
        </w:rPr>
      </w:pPr>
    </w:p>
    <w:p w14:paraId="058834FF" w14:textId="0312A9AC" w:rsidR="008111CD" w:rsidRDefault="008111CD" w:rsidP="008111CD">
      <w:pPr>
        <w:pStyle w:val="BodyText"/>
        <w:ind w:left="218"/>
        <w:jc w:val="both"/>
      </w:pPr>
      <w:r>
        <w:t>Staff</w:t>
      </w:r>
      <w:r>
        <w:rPr>
          <w:spacing w:val="-8"/>
        </w:rPr>
        <w:t xml:space="preserve"> </w:t>
      </w:r>
      <w:r>
        <w:t>write</w:t>
      </w:r>
      <w:r>
        <w:rPr>
          <w:spacing w:val="-6"/>
        </w:rPr>
        <w:t xml:space="preserve"> </w:t>
      </w:r>
      <w:r>
        <w:t>a</w:t>
      </w:r>
      <w:r>
        <w:rPr>
          <w:spacing w:val="-4"/>
        </w:rPr>
        <w:t xml:space="preserve"> </w:t>
      </w:r>
      <w:r>
        <w:t>brief</w:t>
      </w:r>
      <w:r>
        <w:rPr>
          <w:spacing w:val="-4"/>
        </w:rPr>
        <w:t xml:space="preserve"> </w:t>
      </w:r>
      <w:proofErr w:type="spellStart"/>
      <w:r>
        <w:t>behaviour</w:t>
      </w:r>
      <w:proofErr w:type="spellEnd"/>
      <w:r>
        <w:rPr>
          <w:spacing w:val="-6"/>
        </w:rPr>
        <w:t xml:space="preserve"> </w:t>
      </w:r>
      <w:r>
        <w:t>slip</w:t>
      </w:r>
      <w:r>
        <w:rPr>
          <w:spacing w:val="-5"/>
        </w:rPr>
        <w:t xml:space="preserve"> </w:t>
      </w:r>
      <w:r>
        <w:t>for</w:t>
      </w:r>
      <w:r>
        <w:rPr>
          <w:spacing w:val="-3"/>
        </w:rPr>
        <w:t xml:space="preserve"> </w:t>
      </w:r>
      <w:r>
        <w:t>serious</w:t>
      </w:r>
      <w:r>
        <w:rPr>
          <w:spacing w:val="-5"/>
        </w:rPr>
        <w:t xml:space="preserve"> </w:t>
      </w:r>
      <w:r>
        <w:t>or</w:t>
      </w:r>
      <w:r>
        <w:rPr>
          <w:spacing w:val="-3"/>
        </w:rPr>
        <w:t xml:space="preserve"> </w:t>
      </w:r>
      <w:r>
        <w:t>repetitive</w:t>
      </w:r>
      <w:r>
        <w:rPr>
          <w:spacing w:val="-3"/>
        </w:rPr>
        <w:t xml:space="preserve"> </w:t>
      </w:r>
      <w:proofErr w:type="spellStart"/>
      <w:r>
        <w:rPr>
          <w:spacing w:val="-2"/>
        </w:rPr>
        <w:t>behaviours</w:t>
      </w:r>
      <w:proofErr w:type="spellEnd"/>
      <w:r>
        <w:rPr>
          <w:spacing w:val="-2"/>
        </w:rPr>
        <w:t>.</w:t>
      </w:r>
    </w:p>
    <w:p w14:paraId="5565C1E6" w14:textId="77777777" w:rsidR="008111CD" w:rsidRDefault="008111CD" w:rsidP="008111CD">
      <w:pPr>
        <w:pStyle w:val="BodyText"/>
        <w:spacing w:before="1"/>
      </w:pPr>
    </w:p>
    <w:p w14:paraId="3BCC754A" w14:textId="77777777" w:rsidR="008111CD" w:rsidRDefault="008111CD" w:rsidP="008111CD">
      <w:pPr>
        <w:pStyle w:val="BodyText"/>
        <w:ind w:left="218" w:right="253"/>
        <w:jc w:val="both"/>
      </w:pPr>
      <w:proofErr w:type="spellStart"/>
      <w:r>
        <w:t>Behaviour</w:t>
      </w:r>
      <w:proofErr w:type="spellEnd"/>
      <w:r>
        <w:t xml:space="preserve"> slips</w:t>
      </w:r>
      <w:r>
        <w:rPr>
          <w:spacing w:val="-2"/>
        </w:rPr>
        <w:t xml:space="preserve"> </w:t>
      </w:r>
      <w:r>
        <w:t>simply</w:t>
      </w:r>
      <w:r>
        <w:rPr>
          <w:spacing w:val="-1"/>
        </w:rPr>
        <w:t xml:space="preserve"> </w:t>
      </w:r>
      <w:r>
        <w:t>say</w:t>
      </w:r>
      <w:r>
        <w:rPr>
          <w:spacing w:val="-3"/>
        </w:rPr>
        <w:t xml:space="preserve"> </w:t>
      </w:r>
      <w:r>
        <w:t>who</w:t>
      </w:r>
      <w:r>
        <w:rPr>
          <w:spacing w:val="-2"/>
        </w:rPr>
        <w:t xml:space="preserve"> </w:t>
      </w:r>
      <w:r>
        <w:t>was</w:t>
      </w:r>
      <w:r>
        <w:rPr>
          <w:spacing w:val="-2"/>
        </w:rPr>
        <w:t xml:space="preserve"> </w:t>
      </w:r>
      <w:r>
        <w:t>involved,</w:t>
      </w:r>
      <w:r>
        <w:rPr>
          <w:spacing w:val="-1"/>
        </w:rPr>
        <w:t xml:space="preserve"> </w:t>
      </w:r>
      <w:r>
        <w:t>what</w:t>
      </w:r>
      <w:r>
        <w:rPr>
          <w:spacing w:val="-2"/>
        </w:rPr>
        <w:t xml:space="preserve"> </w:t>
      </w:r>
      <w:r>
        <w:t>triggered</w:t>
      </w:r>
      <w:r>
        <w:rPr>
          <w:spacing w:val="-4"/>
        </w:rPr>
        <w:t xml:space="preserve"> </w:t>
      </w:r>
      <w:r>
        <w:t>the</w:t>
      </w:r>
      <w:r>
        <w:rPr>
          <w:spacing w:val="-3"/>
        </w:rPr>
        <w:t xml:space="preserve"> </w:t>
      </w:r>
      <w:proofErr w:type="spellStart"/>
      <w:r>
        <w:t>behaviour</w:t>
      </w:r>
      <w:proofErr w:type="spellEnd"/>
      <w:r>
        <w:t>,</w:t>
      </w:r>
      <w:r>
        <w:rPr>
          <w:spacing w:val="-3"/>
        </w:rPr>
        <w:t xml:space="preserve"> </w:t>
      </w:r>
      <w:r>
        <w:t>what</w:t>
      </w:r>
      <w:r>
        <w:rPr>
          <w:spacing w:val="-2"/>
        </w:rPr>
        <w:t xml:space="preserve"> </w:t>
      </w:r>
      <w:r>
        <w:t>the</w:t>
      </w:r>
      <w:r>
        <w:rPr>
          <w:spacing w:val="-3"/>
        </w:rPr>
        <w:t xml:space="preserve"> </w:t>
      </w:r>
      <w:proofErr w:type="spellStart"/>
      <w:r>
        <w:t>behaviour</w:t>
      </w:r>
      <w:proofErr w:type="spellEnd"/>
      <w:r>
        <w:rPr>
          <w:spacing w:val="-3"/>
        </w:rPr>
        <w:t xml:space="preserve"> </w:t>
      </w:r>
      <w:r>
        <w:t>was,</w:t>
      </w:r>
      <w:r>
        <w:rPr>
          <w:spacing w:val="-3"/>
        </w:rPr>
        <w:t xml:space="preserve"> </w:t>
      </w:r>
      <w:r>
        <w:t>what helped, how the incident was followed up, as well as any further consequences or follow up required</w:t>
      </w:r>
      <w:r>
        <w:rPr>
          <w:spacing w:val="80"/>
        </w:rPr>
        <w:t xml:space="preserve"> </w:t>
      </w:r>
      <w:r>
        <w:t>from SLT.</w:t>
      </w:r>
    </w:p>
    <w:p w14:paraId="2DBC5E77" w14:textId="77777777" w:rsidR="008111CD" w:rsidRDefault="008111CD" w:rsidP="008111CD">
      <w:pPr>
        <w:pStyle w:val="BodyText"/>
        <w:spacing w:before="11"/>
        <w:rPr>
          <w:sz w:val="20"/>
        </w:rPr>
      </w:pPr>
    </w:p>
    <w:p w14:paraId="2E80D91E" w14:textId="1DD57893" w:rsidR="008111CD" w:rsidRDefault="008111CD" w:rsidP="008111CD">
      <w:pPr>
        <w:pStyle w:val="BodyText"/>
        <w:spacing w:before="1"/>
        <w:ind w:left="218" w:right="251"/>
        <w:jc w:val="both"/>
      </w:pPr>
      <w:r>
        <w:t xml:space="preserve">Staff should always use best their judgement as to whether they think further ‘intervention’ is required from senior leaders. (in consultation with others as appropriate). But Bullying, racism or homophobic, sexual </w:t>
      </w:r>
      <w:proofErr w:type="spellStart"/>
      <w:r>
        <w:t>harrassment</w:t>
      </w:r>
      <w:proofErr w:type="spellEnd"/>
      <w:r>
        <w:t xml:space="preserve"> incidents must always be followed up. Staff should say on the slip if they consider the matter dealt with in the way they have followed it up or whether, in their opinion, further follow up is required.</w:t>
      </w:r>
    </w:p>
    <w:p w14:paraId="20161E3B" w14:textId="77777777" w:rsidR="008111CD" w:rsidRDefault="008111CD" w:rsidP="008111CD">
      <w:pPr>
        <w:pStyle w:val="BodyText"/>
        <w:spacing w:before="12"/>
        <w:rPr>
          <w:sz w:val="20"/>
        </w:rPr>
      </w:pPr>
    </w:p>
    <w:p w14:paraId="0B92781B" w14:textId="77777777" w:rsidR="008111CD" w:rsidRDefault="008111CD" w:rsidP="008111CD">
      <w:pPr>
        <w:pStyle w:val="BodyText"/>
        <w:ind w:left="218"/>
        <w:jc w:val="both"/>
      </w:pPr>
      <w:r>
        <w:t>A</w:t>
      </w:r>
      <w:r>
        <w:rPr>
          <w:spacing w:val="-6"/>
        </w:rPr>
        <w:t xml:space="preserve"> </w:t>
      </w:r>
      <w:r>
        <w:t>simple</w:t>
      </w:r>
      <w:r>
        <w:rPr>
          <w:spacing w:val="-3"/>
        </w:rPr>
        <w:t xml:space="preserve"> </w:t>
      </w:r>
      <w:r>
        <w:t>“None”</w:t>
      </w:r>
      <w:r>
        <w:rPr>
          <w:spacing w:val="-3"/>
        </w:rPr>
        <w:t xml:space="preserve"> </w:t>
      </w:r>
      <w:r>
        <w:t>or</w:t>
      </w:r>
      <w:r>
        <w:rPr>
          <w:spacing w:val="-5"/>
        </w:rPr>
        <w:t xml:space="preserve"> </w:t>
      </w:r>
      <w:r>
        <w:t>“Further</w:t>
      </w:r>
      <w:r>
        <w:rPr>
          <w:spacing w:val="-5"/>
        </w:rPr>
        <w:t xml:space="preserve"> </w:t>
      </w:r>
      <w:r>
        <w:t>Action”</w:t>
      </w:r>
      <w:r>
        <w:rPr>
          <w:spacing w:val="-6"/>
        </w:rPr>
        <w:t xml:space="preserve"> </w:t>
      </w:r>
      <w:r>
        <w:t>required</w:t>
      </w:r>
      <w:r>
        <w:rPr>
          <w:spacing w:val="-4"/>
        </w:rPr>
        <w:t xml:space="preserve"> </w:t>
      </w:r>
      <w:r>
        <w:t>is</w:t>
      </w:r>
      <w:r>
        <w:rPr>
          <w:spacing w:val="-4"/>
        </w:rPr>
        <w:t xml:space="preserve"> </w:t>
      </w:r>
      <w:r>
        <w:t>added</w:t>
      </w:r>
      <w:r>
        <w:rPr>
          <w:spacing w:val="-6"/>
        </w:rPr>
        <w:t xml:space="preserve"> </w:t>
      </w:r>
      <w:r>
        <w:t>to</w:t>
      </w:r>
      <w:r>
        <w:rPr>
          <w:spacing w:val="-4"/>
        </w:rPr>
        <w:t xml:space="preserve"> </w:t>
      </w:r>
      <w:r>
        <w:t>the</w:t>
      </w:r>
      <w:r>
        <w:rPr>
          <w:spacing w:val="-3"/>
        </w:rPr>
        <w:t xml:space="preserve"> </w:t>
      </w:r>
      <w:r>
        <w:rPr>
          <w:spacing w:val="-2"/>
        </w:rPr>
        <w:t>slip.</w:t>
      </w:r>
    </w:p>
    <w:p w14:paraId="0D165FE8" w14:textId="77777777" w:rsidR="008111CD" w:rsidRDefault="008111CD" w:rsidP="008111CD">
      <w:pPr>
        <w:pStyle w:val="BodyText"/>
        <w:spacing w:before="10"/>
        <w:rPr>
          <w:sz w:val="20"/>
        </w:rPr>
      </w:pPr>
    </w:p>
    <w:p w14:paraId="2E69EE52" w14:textId="15136F6E" w:rsidR="008111CD" w:rsidRDefault="008111CD" w:rsidP="008111CD">
      <w:pPr>
        <w:pStyle w:val="Heading1"/>
        <w:numPr>
          <w:ilvl w:val="0"/>
          <w:numId w:val="7"/>
        </w:numPr>
        <w:tabs>
          <w:tab w:val="left" w:pos="580"/>
        </w:tabs>
      </w:pPr>
      <w:bookmarkStart w:id="2" w:name="17._Physical_Intervention"/>
      <w:bookmarkEnd w:id="2"/>
      <w:r>
        <w:rPr>
          <w:color w:val="006FC0"/>
        </w:rPr>
        <w:t>Physical</w:t>
      </w:r>
      <w:r>
        <w:rPr>
          <w:color w:val="006FC0"/>
          <w:spacing w:val="-6"/>
        </w:rPr>
        <w:t xml:space="preserve"> </w:t>
      </w:r>
      <w:r>
        <w:rPr>
          <w:color w:val="006FC0"/>
          <w:spacing w:val="-2"/>
        </w:rPr>
        <w:t>Intervention</w:t>
      </w:r>
    </w:p>
    <w:p w14:paraId="30E88B9E" w14:textId="77777777" w:rsidR="008111CD" w:rsidRDefault="008111CD" w:rsidP="008111CD">
      <w:pPr>
        <w:pStyle w:val="BodyText"/>
        <w:rPr>
          <w:b/>
        </w:rPr>
      </w:pPr>
    </w:p>
    <w:p w14:paraId="6440FF58" w14:textId="5FE554F1" w:rsidR="008111CD" w:rsidRDefault="008111CD" w:rsidP="008111CD">
      <w:pPr>
        <w:pStyle w:val="BodyText"/>
        <w:ind w:left="218" w:right="250"/>
        <w:jc w:val="both"/>
      </w:pPr>
      <w:r>
        <w:t xml:space="preserve">Physical intervention should be a last resort and avoided </w:t>
      </w:r>
      <w:proofErr w:type="gramStart"/>
      <w:r>
        <w:t>if at all possible</w:t>
      </w:r>
      <w:proofErr w:type="gramEnd"/>
      <w:r>
        <w:t>. Where used this should only be to:</w:t>
      </w:r>
    </w:p>
    <w:p w14:paraId="2C90AFBB" w14:textId="77777777" w:rsidR="008111CD" w:rsidRDefault="008111CD" w:rsidP="008111CD">
      <w:pPr>
        <w:pStyle w:val="BodyText"/>
        <w:spacing w:before="1"/>
      </w:pPr>
    </w:p>
    <w:p w14:paraId="45B26DD4" w14:textId="77777777" w:rsidR="008111CD" w:rsidRDefault="008111CD" w:rsidP="008111CD">
      <w:pPr>
        <w:pStyle w:val="ListParagraph"/>
        <w:numPr>
          <w:ilvl w:val="1"/>
          <w:numId w:val="7"/>
        </w:numPr>
        <w:tabs>
          <w:tab w:val="left" w:pos="983"/>
        </w:tabs>
        <w:spacing w:before="1"/>
        <w:ind w:left="983" w:hanging="405"/>
        <w:rPr>
          <w:sz w:val="18"/>
        </w:rPr>
      </w:pPr>
      <w:r>
        <w:rPr>
          <w:sz w:val="18"/>
        </w:rPr>
        <w:t>Prevent</w:t>
      </w:r>
      <w:r>
        <w:rPr>
          <w:spacing w:val="-5"/>
          <w:sz w:val="18"/>
        </w:rPr>
        <w:t xml:space="preserve"> </w:t>
      </w:r>
      <w:r>
        <w:rPr>
          <w:sz w:val="18"/>
        </w:rPr>
        <w:t>a</w:t>
      </w:r>
      <w:r>
        <w:rPr>
          <w:spacing w:val="-2"/>
          <w:sz w:val="18"/>
        </w:rPr>
        <w:t xml:space="preserve"> </w:t>
      </w:r>
      <w:r>
        <w:rPr>
          <w:sz w:val="18"/>
        </w:rPr>
        <w:t>pupil injuring</w:t>
      </w:r>
      <w:r>
        <w:rPr>
          <w:spacing w:val="-1"/>
          <w:sz w:val="18"/>
        </w:rPr>
        <w:t xml:space="preserve"> </w:t>
      </w:r>
      <w:r>
        <w:rPr>
          <w:sz w:val="18"/>
        </w:rPr>
        <w:t>themselves</w:t>
      </w:r>
      <w:r>
        <w:rPr>
          <w:spacing w:val="-2"/>
          <w:sz w:val="18"/>
        </w:rPr>
        <w:t xml:space="preserve"> </w:t>
      </w:r>
      <w:r>
        <w:rPr>
          <w:sz w:val="18"/>
        </w:rPr>
        <w:t>(or</w:t>
      </w:r>
      <w:r>
        <w:rPr>
          <w:spacing w:val="-3"/>
          <w:sz w:val="18"/>
        </w:rPr>
        <w:t xml:space="preserve"> </w:t>
      </w:r>
      <w:r>
        <w:rPr>
          <w:sz w:val="18"/>
        </w:rPr>
        <w:t>putting</w:t>
      </w:r>
      <w:r>
        <w:rPr>
          <w:spacing w:val="-3"/>
          <w:sz w:val="18"/>
        </w:rPr>
        <w:t xml:space="preserve"> </w:t>
      </w:r>
      <w:r>
        <w:rPr>
          <w:sz w:val="18"/>
        </w:rPr>
        <w:t>themselves</w:t>
      </w:r>
      <w:r>
        <w:rPr>
          <w:spacing w:val="-3"/>
          <w:sz w:val="18"/>
        </w:rPr>
        <w:t xml:space="preserve"> </w:t>
      </w:r>
      <w:r>
        <w:rPr>
          <w:sz w:val="18"/>
        </w:rPr>
        <w:t>at</w:t>
      </w:r>
      <w:r>
        <w:rPr>
          <w:spacing w:val="-2"/>
          <w:sz w:val="18"/>
        </w:rPr>
        <w:t xml:space="preserve"> </w:t>
      </w:r>
      <w:r>
        <w:rPr>
          <w:sz w:val="18"/>
        </w:rPr>
        <w:t>serious</w:t>
      </w:r>
      <w:r>
        <w:rPr>
          <w:spacing w:val="-3"/>
          <w:sz w:val="18"/>
        </w:rPr>
        <w:t xml:space="preserve"> </w:t>
      </w:r>
      <w:r>
        <w:rPr>
          <w:sz w:val="18"/>
        </w:rPr>
        <w:t>risk</w:t>
      </w:r>
      <w:r>
        <w:rPr>
          <w:spacing w:val="-3"/>
          <w:sz w:val="18"/>
        </w:rPr>
        <w:t xml:space="preserve"> </w:t>
      </w:r>
      <w:r>
        <w:rPr>
          <w:sz w:val="18"/>
        </w:rPr>
        <w:t>of</w:t>
      </w:r>
      <w:r>
        <w:rPr>
          <w:spacing w:val="-1"/>
          <w:sz w:val="18"/>
        </w:rPr>
        <w:t xml:space="preserve"> </w:t>
      </w:r>
      <w:r>
        <w:rPr>
          <w:spacing w:val="-2"/>
          <w:sz w:val="18"/>
        </w:rPr>
        <w:t>injury)</w:t>
      </w:r>
    </w:p>
    <w:p w14:paraId="692C3023" w14:textId="77777777" w:rsidR="008111CD" w:rsidRDefault="008111CD" w:rsidP="008111CD">
      <w:pPr>
        <w:pStyle w:val="ListParagraph"/>
        <w:numPr>
          <w:ilvl w:val="1"/>
          <w:numId w:val="7"/>
        </w:numPr>
        <w:tabs>
          <w:tab w:val="left" w:pos="983"/>
        </w:tabs>
        <w:ind w:left="983" w:hanging="405"/>
        <w:rPr>
          <w:sz w:val="18"/>
        </w:rPr>
      </w:pPr>
      <w:r>
        <w:rPr>
          <w:sz w:val="18"/>
        </w:rPr>
        <w:lastRenderedPageBreak/>
        <w:t>Prevent</w:t>
      </w:r>
      <w:r>
        <w:rPr>
          <w:spacing w:val="-3"/>
          <w:sz w:val="18"/>
        </w:rPr>
        <w:t xml:space="preserve"> </w:t>
      </w:r>
      <w:r>
        <w:rPr>
          <w:sz w:val="18"/>
        </w:rPr>
        <w:t>a</w:t>
      </w:r>
      <w:r>
        <w:rPr>
          <w:spacing w:val="-1"/>
          <w:sz w:val="18"/>
        </w:rPr>
        <w:t xml:space="preserve"> </w:t>
      </w:r>
      <w:r>
        <w:rPr>
          <w:sz w:val="18"/>
        </w:rPr>
        <w:t>pupil</w:t>
      </w:r>
      <w:r>
        <w:rPr>
          <w:spacing w:val="1"/>
          <w:sz w:val="18"/>
        </w:rPr>
        <w:t xml:space="preserve"> </w:t>
      </w:r>
      <w:r>
        <w:rPr>
          <w:sz w:val="18"/>
        </w:rPr>
        <w:t>injuring</w:t>
      </w:r>
      <w:r>
        <w:rPr>
          <w:spacing w:val="-2"/>
          <w:sz w:val="18"/>
        </w:rPr>
        <w:t xml:space="preserve"> </w:t>
      </w:r>
      <w:r>
        <w:rPr>
          <w:sz w:val="18"/>
        </w:rPr>
        <w:t>others</w:t>
      </w:r>
      <w:r>
        <w:rPr>
          <w:spacing w:val="-2"/>
          <w:sz w:val="18"/>
        </w:rPr>
        <w:t xml:space="preserve"> </w:t>
      </w:r>
      <w:r>
        <w:rPr>
          <w:sz w:val="18"/>
        </w:rPr>
        <w:t>(or</w:t>
      </w:r>
      <w:r>
        <w:rPr>
          <w:spacing w:val="-3"/>
          <w:sz w:val="18"/>
        </w:rPr>
        <w:t xml:space="preserve"> </w:t>
      </w:r>
      <w:r>
        <w:rPr>
          <w:sz w:val="18"/>
        </w:rPr>
        <w:t>putting</w:t>
      </w:r>
      <w:r>
        <w:rPr>
          <w:spacing w:val="-2"/>
          <w:sz w:val="18"/>
        </w:rPr>
        <w:t xml:space="preserve"> </w:t>
      </w:r>
      <w:r>
        <w:rPr>
          <w:sz w:val="18"/>
        </w:rPr>
        <w:t>others</w:t>
      </w:r>
      <w:r>
        <w:rPr>
          <w:spacing w:val="-2"/>
          <w:sz w:val="18"/>
        </w:rPr>
        <w:t xml:space="preserve"> </w:t>
      </w:r>
      <w:r>
        <w:rPr>
          <w:sz w:val="18"/>
        </w:rPr>
        <w:t>at</w:t>
      </w:r>
      <w:r>
        <w:rPr>
          <w:spacing w:val="-2"/>
          <w:sz w:val="18"/>
        </w:rPr>
        <w:t xml:space="preserve"> </w:t>
      </w:r>
      <w:r>
        <w:rPr>
          <w:sz w:val="18"/>
        </w:rPr>
        <w:t>serious</w:t>
      </w:r>
      <w:r>
        <w:rPr>
          <w:spacing w:val="-2"/>
          <w:sz w:val="18"/>
        </w:rPr>
        <w:t xml:space="preserve"> </w:t>
      </w:r>
      <w:r>
        <w:rPr>
          <w:sz w:val="18"/>
        </w:rPr>
        <w:t>risk</w:t>
      </w:r>
      <w:r>
        <w:rPr>
          <w:spacing w:val="-2"/>
          <w:sz w:val="18"/>
        </w:rPr>
        <w:t xml:space="preserve"> </w:t>
      </w:r>
      <w:r>
        <w:rPr>
          <w:sz w:val="18"/>
        </w:rPr>
        <w:t>of</w:t>
      </w:r>
      <w:r>
        <w:rPr>
          <w:spacing w:val="-1"/>
          <w:sz w:val="18"/>
        </w:rPr>
        <w:t xml:space="preserve"> </w:t>
      </w:r>
      <w:r>
        <w:rPr>
          <w:spacing w:val="-2"/>
          <w:sz w:val="18"/>
        </w:rPr>
        <w:t>injury)</w:t>
      </w:r>
    </w:p>
    <w:p w14:paraId="5F3F8B8D" w14:textId="77777777" w:rsidR="008111CD" w:rsidRDefault="008111CD" w:rsidP="008111CD">
      <w:pPr>
        <w:pStyle w:val="ListParagraph"/>
        <w:numPr>
          <w:ilvl w:val="1"/>
          <w:numId w:val="7"/>
        </w:numPr>
        <w:tabs>
          <w:tab w:val="left" w:pos="983"/>
        </w:tabs>
        <w:spacing w:before="1" w:line="240" w:lineRule="auto"/>
        <w:ind w:left="983" w:hanging="405"/>
        <w:rPr>
          <w:sz w:val="18"/>
        </w:rPr>
      </w:pPr>
      <w:r>
        <w:rPr>
          <w:sz w:val="18"/>
        </w:rPr>
        <w:t>Prevent</w:t>
      </w:r>
      <w:r>
        <w:rPr>
          <w:spacing w:val="-5"/>
          <w:sz w:val="18"/>
        </w:rPr>
        <w:t xml:space="preserve"> </w:t>
      </w:r>
      <w:r>
        <w:rPr>
          <w:sz w:val="18"/>
        </w:rPr>
        <w:t>pupils</w:t>
      </w:r>
      <w:r>
        <w:rPr>
          <w:spacing w:val="-3"/>
          <w:sz w:val="18"/>
        </w:rPr>
        <w:t xml:space="preserve"> </w:t>
      </w:r>
      <w:r>
        <w:rPr>
          <w:sz w:val="18"/>
        </w:rPr>
        <w:t>causing</w:t>
      </w:r>
      <w:r>
        <w:rPr>
          <w:spacing w:val="-2"/>
          <w:sz w:val="18"/>
        </w:rPr>
        <w:t xml:space="preserve"> </w:t>
      </w:r>
      <w:r>
        <w:rPr>
          <w:sz w:val="18"/>
        </w:rPr>
        <w:t>serious</w:t>
      </w:r>
      <w:r>
        <w:rPr>
          <w:spacing w:val="-1"/>
          <w:sz w:val="18"/>
        </w:rPr>
        <w:t xml:space="preserve"> </w:t>
      </w:r>
      <w:r>
        <w:rPr>
          <w:sz w:val="18"/>
        </w:rPr>
        <w:t>damage</w:t>
      </w:r>
      <w:r>
        <w:rPr>
          <w:spacing w:val="-3"/>
          <w:sz w:val="18"/>
        </w:rPr>
        <w:t xml:space="preserve"> </w:t>
      </w:r>
      <w:r>
        <w:rPr>
          <w:sz w:val="18"/>
        </w:rPr>
        <w:t xml:space="preserve">to </w:t>
      </w:r>
      <w:r>
        <w:rPr>
          <w:spacing w:val="-2"/>
          <w:sz w:val="18"/>
        </w:rPr>
        <w:t>property</w:t>
      </w:r>
    </w:p>
    <w:p w14:paraId="0E105E7D" w14:textId="77777777" w:rsidR="008111CD" w:rsidRDefault="008111CD" w:rsidP="008111CD">
      <w:pPr>
        <w:pStyle w:val="BodyText"/>
        <w:spacing w:before="2"/>
      </w:pPr>
    </w:p>
    <w:p w14:paraId="25059364" w14:textId="11BBEA40" w:rsidR="008111CD" w:rsidRDefault="008111CD" w:rsidP="008111CD">
      <w:pPr>
        <w:pStyle w:val="BodyText"/>
        <w:ind w:left="218" w:right="249"/>
        <w:jc w:val="both"/>
      </w:pPr>
      <w:r>
        <w:t>It is better to spend the time convincing an individual to make good choices,</w:t>
      </w:r>
      <w:r>
        <w:rPr>
          <w:spacing w:val="-1"/>
        </w:rPr>
        <w:t xml:space="preserve"> </w:t>
      </w:r>
      <w:r>
        <w:t>the right choice so that eventually you can praise them for doing that than force them to comply. It will have a far greater likelihood of encouraging the</w:t>
      </w:r>
      <w:r>
        <w:rPr>
          <w:spacing w:val="40"/>
        </w:rPr>
        <w:t xml:space="preserve"> </w:t>
      </w:r>
      <w:r>
        <w:t>right choices in the future. It is better to spend the time making every effort to defuse the situation and distrac</w:t>
      </w:r>
      <w:r w:rsidR="004730D7">
        <w:t>t</w:t>
      </w:r>
      <w:r>
        <w:t xml:space="preserve"> the pupil, rather than get drawn into a physical incident. This can have a huge impact on the pupil’s day.</w:t>
      </w:r>
    </w:p>
    <w:p w14:paraId="61F41CB9" w14:textId="77777777" w:rsidR="008111CD" w:rsidRDefault="008111CD" w:rsidP="008111CD">
      <w:pPr>
        <w:pStyle w:val="BodyText"/>
        <w:spacing w:before="11"/>
        <w:rPr>
          <w:sz w:val="20"/>
        </w:rPr>
      </w:pPr>
    </w:p>
    <w:p w14:paraId="6CFEC44A" w14:textId="77777777" w:rsidR="008111CD" w:rsidRDefault="008111CD" w:rsidP="008111CD">
      <w:pPr>
        <w:pStyle w:val="BodyText"/>
        <w:ind w:left="218" w:right="252"/>
        <w:jc w:val="both"/>
      </w:pPr>
      <w:r>
        <w:t xml:space="preserve">It is the responsibility of all staff to ensure they fully understand and adhere to the School’s </w:t>
      </w:r>
      <w:proofErr w:type="spellStart"/>
      <w:r>
        <w:t>Behaviour</w:t>
      </w:r>
      <w:proofErr w:type="spellEnd"/>
      <w:r>
        <w:t xml:space="preserve"> Management Policy and approach.</w:t>
      </w:r>
    </w:p>
    <w:p w14:paraId="04BD37FB" w14:textId="77777777" w:rsidR="008111CD" w:rsidRDefault="008111CD" w:rsidP="008111CD">
      <w:pPr>
        <w:pStyle w:val="BodyText"/>
        <w:spacing w:before="11"/>
        <w:rPr>
          <w:sz w:val="20"/>
        </w:rPr>
      </w:pPr>
    </w:p>
    <w:p w14:paraId="6A195DA4" w14:textId="77777777" w:rsidR="008111CD" w:rsidRDefault="008111CD" w:rsidP="008111CD">
      <w:pPr>
        <w:pStyle w:val="Heading1"/>
        <w:numPr>
          <w:ilvl w:val="0"/>
          <w:numId w:val="7"/>
        </w:numPr>
        <w:tabs>
          <w:tab w:val="left" w:pos="581"/>
        </w:tabs>
        <w:ind w:left="581" w:hanging="363"/>
      </w:pPr>
      <w:r>
        <w:rPr>
          <w:color w:val="006FC0"/>
        </w:rPr>
        <w:t>Policy</w:t>
      </w:r>
      <w:r>
        <w:rPr>
          <w:color w:val="006FC0"/>
          <w:spacing w:val="-5"/>
        </w:rPr>
        <w:t xml:space="preserve"> </w:t>
      </w:r>
      <w:r>
        <w:rPr>
          <w:color w:val="006FC0"/>
          <w:spacing w:val="-2"/>
        </w:rPr>
        <w:t>Review</w:t>
      </w:r>
    </w:p>
    <w:p w14:paraId="6A2A4507" w14:textId="77777777" w:rsidR="008111CD" w:rsidRDefault="008111CD" w:rsidP="008111CD">
      <w:pPr>
        <w:pStyle w:val="BodyText"/>
        <w:spacing w:before="2"/>
        <w:rPr>
          <w:b/>
        </w:rPr>
      </w:pPr>
    </w:p>
    <w:p w14:paraId="376013A9" w14:textId="7BADD242" w:rsidR="008111CD" w:rsidRDefault="008111CD" w:rsidP="004730D7">
      <w:pPr>
        <w:pStyle w:val="BodyText"/>
        <w:ind w:left="218"/>
        <w:jc w:val="both"/>
        <w:sectPr w:rsidR="008111CD" w:rsidSect="00B170B2">
          <w:pgSz w:w="11910" w:h="16840"/>
          <w:pgMar w:top="1320" w:right="1160" w:bottom="1660" w:left="1200" w:header="0" w:footer="1445" w:gutter="0"/>
          <w:cols w:space="720"/>
        </w:sectPr>
      </w:pPr>
      <w:r>
        <w:t>This</w:t>
      </w:r>
      <w:r>
        <w:rPr>
          <w:spacing w:val="-7"/>
        </w:rPr>
        <w:t xml:space="preserve"> </w:t>
      </w:r>
      <w:r>
        <w:t>policy</w:t>
      </w:r>
      <w:r>
        <w:rPr>
          <w:spacing w:val="-4"/>
        </w:rPr>
        <w:t xml:space="preserve"> </w:t>
      </w:r>
      <w:r>
        <w:t>was</w:t>
      </w:r>
      <w:r>
        <w:rPr>
          <w:spacing w:val="-6"/>
        </w:rPr>
        <w:t xml:space="preserve"> </w:t>
      </w:r>
      <w:r>
        <w:t>reviewed</w:t>
      </w:r>
      <w:r>
        <w:rPr>
          <w:spacing w:val="-5"/>
        </w:rPr>
        <w:t xml:space="preserve"> </w:t>
      </w:r>
      <w:r>
        <w:t>in</w:t>
      </w:r>
      <w:r>
        <w:rPr>
          <w:spacing w:val="-6"/>
        </w:rPr>
        <w:t xml:space="preserve"> </w:t>
      </w:r>
      <w:r w:rsidR="00AF279E">
        <w:t>September</w:t>
      </w:r>
      <w:r>
        <w:rPr>
          <w:spacing w:val="-3"/>
        </w:rPr>
        <w:t xml:space="preserve"> </w:t>
      </w:r>
      <w:r>
        <w:t>202</w:t>
      </w:r>
      <w:r w:rsidR="00AF279E">
        <w:t>5</w:t>
      </w:r>
      <w:r>
        <w:t>.</w:t>
      </w:r>
      <w:r>
        <w:rPr>
          <w:spacing w:val="-6"/>
        </w:rPr>
        <w:t xml:space="preserve"> </w:t>
      </w:r>
      <w:r>
        <w:t>This</w:t>
      </w:r>
      <w:r>
        <w:rPr>
          <w:spacing w:val="-5"/>
        </w:rPr>
        <w:t xml:space="preserve"> </w:t>
      </w:r>
      <w:r>
        <w:t>policy</w:t>
      </w:r>
      <w:r>
        <w:rPr>
          <w:spacing w:val="-5"/>
        </w:rPr>
        <w:t xml:space="preserve"> </w:t>
      </w:r>
      <w:r>
        <w:t>will</w:t>
      </w:r>
      <w:r>
        <w:rPr>
          <w:spacing w:val="-4"/>
        </w:rPr>
        <w:t xml:space="preserve"> </w:t>
      </w:r>
      <w:r>
        <w:t>be</w:t>
      </w:r>
      <w:r>
        <w:rPr>
          <w:spacing w:val="-3"/>
        </w:rPr>
        <w:t xml:space="preserve"> </w:t>
      </w:r>
      <w:r>
        <w:t>reviewed</w:t>
      </w:r>
      <w:r>
        <w:rPr>
          <w:spacing w:val="-6"/>
        </w:rPr>
        <w:t xml:space="preserve"> </w:t>
      </w:r>
      <w:proofErr w:type="gramStart"/>
      <w:r>
        <w:t>next</w:t>
      </w:r>
      <w:r>
        <w:rPr>
          <w:spacing w:val="-2"/>
        </w:rPr>
        <w:t xml:space="preserve"> </w:t>
      </w:r>
      <w:r>
        <w:t>in</w:t>
      </w:r>
      <w:proofErr w:type="gramEnd"/>
      <w:r>
        <w:rPr>
          <w:spacing w:val="-5"/>
        </w:rPr>
        <w:t xml:space="preserve"> </w:t>
      </w:r>
      <w:r>
        <w:t>September 202</w:t>
      </w:r>
      <w:r w:rsidR="00AF279E">
        <w:t>6</w:t>
      </w:r>
    </w:p>
    <w:p w14:paraId="4FB32867" w14:textId="013920EB" w:rsidR="005D55E7" w:rsidRDefault="005D55E7" w:rsidP="004730D7">
      <w:pPr>
        <w:pStyle w:val="Heading1"/>
        <w:tabs>
          <w:tab w:val="left" w:pos="633"/>
        </w:tabs>
        <w:spacing w:before="39"/>
        <w:ind w:left="0" w:firstLine="0"/>
      </w:pPr>
      <w:bookmarkStart w:id="3" w:name="16._Behaviour_Records"/>
      <w:bookmarkEnd w:id="3"/>
    </w:p>
    <w:sectPr w:rsidR="005D55E7">
      <w:footerReference w:type="default" r:id="rId22"/>
      <w:pgSz w:w="11910" w:h="16840"/>
      <w:pgMar w:top="1360" w:right="1160" w:bottom="1660" w:left="1200" w:header="0" w:footer="1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3429" w14:textId="77777777" w:rsidR="006626EE" w:rsidRDefault="006626EE">
      <w:r>
        <w:separator/>
      </w:r>
    </w:p>
  </w:endnote>
  <w:endnote w:type="continuationSeparator" w:id="0">
    <w:p w14:paraId="6ED7458C" w14:textId="77777777" w:rsidR="006626EE" w:rsidRDefault="0066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A6CE" w14:textId="77777777" w:rsidR="00AF279E" w:rsidRDefault="00AF2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291D" w14:textId="77777777" w:rsidR="005D55E7" w:rsidRDefault="00003796">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5EE70ECE" wp14:editId="612FDFAF">
              <wp:simplePos x="0" y="0"/>
              <wp:positionH relativeFrom="page">
                <wp:posOffset>6505956</wp:posOffset>
              </wp:positionH>
              <wp:positionV relativeFrom="page">
                <wp:posOffset>9615551</wp:posOffset>
              </wp:positionV>
              <wp:extent cx="205104"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0A998DCC" w14:textId="77777777" w:rsidR="005D55E7" w:rsidRDefault="00003796">
                          <w:pPr>
                            <w:spacing w:line="203" w:lineRule="exact"/>
                            <w:ind w:left="60"/>
                            <w:rPr>
                              <w:sz w:val="18"/>
                            </w:rPr>
                          </w:pPr>
                          <w:r>
                            <w:rPr>
                              <w:color w:val="BEBEBE"/>
                              <w:spacing w:val="-5"/>
                              <w:sz w:val="18"/>
                            </w:rPr>
                            <w:fldChar w:fldCharType="begin"/>
                          </w:r>
                          <w:r>
                            <w:rPr>
                              <w:color w:val="BEBEBE"/>
                              <w:spacing w:val="-5"/>
                              <w:sz w:val="18"/>
                            </w:rPr>
                            <w:instrText xml:space="preserve"> PAGE </w:instrText>
                          </w:r>
                          <w:r>
                            <w:rPr>
                              <w:color w:val="BEBEBE"/>
                              <w:spacing w:val="-5"/>
                              <w:sz w:val="18"/>
                            </w:rPr>
                            <w:fldChar w:fldCharType="separate"/>
                          </w:r>
                          <w:r>
                            <w:rPr>
                              <w:color w:val="BEBEBE"/>
                              <w:spacing w:val="-5"/>
                              <w:sz w:val="18"/>
                            </w:rPr>
                            <w:t>10</w:t>
                          </w:r>
                          <w:r>
                            <w:rPr>
                              <w:color w:val="BEBEBE"/>
                              <w:spacing w:val="-5"/>
                              <w:sz w:val="18"/>
                            </w:rPr>
                            <w:fldChar w:fldCharType="end"/>
                          </w:r>
                        </w:p>
                      </w:txbxContent>
                    </wps:txbx>
                    <wps:bodyPr wrap="square" lIns="0" tIns="0" rIns="0" bIns="0" rtlCol="0">
                      <a:noAutofit/>
                    </wps:bodyPr>
                  </wps:wsp>
                </a:graphicData>
              </a:graphic>
            </wp:anchor>
          </w:drawing>
        </mc:Choice>
        <mc:Fallback>
          <w:pict>
            <v:shapetype w14:anchorId="5EE70ECE" id="_x0000_t202" coordsize="21600,21600" o:spt="202" path="m,l,21600r21600,l21600,xe">
              <v:stroke joinstyle="miter"/>
              <v:path gradientshapeok="t" o:connecttype="rect"/>
            </v:shapetype>
            <v:shape id="Textbox 1" o:spid="_x0000_s1026" type="#_x0000_t202" style="position:absolute;margin-left:512.3pt;margin-top:757.15pt;width:16.1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" filled="f" stroked="f">
              <v:textbox inset="0,0,0,0">
                <w:txbxContent>
                  <w:p w14:paraId="0A998DCC" w14:textId="77777777" w:rsidR="005D55E7" w:rsidRDefault="00003796">
                    <w:pPr>
                      <w:spacing w:line="203" w:lineRule="exact"/>
                      <w:ind w:left="60"/>
                      <w:rPr>
                        <w:sz w:val="18"/>
                      </w:rPr>
                    </w:pPr>
                    <w:r>
                      <w:rPr>
                        <w:color w:val="BEBEBE"/>
                        <w:spacing w:val="-5"/>
                        <w:sz w:val="18"/>
                      </w:rPr>
                      <w:fldChar w:fldCharType="begin"/>
                    </w:r>
                    <w:r>
                      <w:rPr>
                        <w:color w:val="BEBEBE"/>
                        <w:spacing w:val="-5"/>
                        <w:sz w:val="18"/>
                      </w:rPr>
                      <w:instrText xml:space="preserve"> PAGE </w:instrText>
                    </w:r>
                    <w:r>
                      <w:rPr>
                        <w:color w:val="BEBEBE"/>
                        <w:spacing w:val="-5"/>
                        <w:sz w:val="18"/>
                      </w:rPr>
                      <w:fldChar w:fldCharType="separate"/>
                    </w:r>
                    <w:r>
                      <w:rPr>
                        <w:color w:val="BEBEBE"/>
                        <w:spacing w:val="-5"/>
                        <w:sz w:val="18"/>
                      </w:rPr>
                      <w:t>10</w:t>
                    </w:r>
                    <w:r>
                      <w:rPr>
                        <w:color w:val="BEBEB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04A5172B" wp14:editId="4C7670E3">
              <wp:simplePos x="0" y="0"/>
              <wp:positionH relativeFrom="page">
                <wp:posOffset>887983</wp:posOffset>
              </wp:positionH>
              <wp:positionV relativeFrom="page">
                <wp:posOffset>9738994</wp:posOffset>
              </wp:positionV>
              <wp:extent cx="441388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139700"/>
                      </a:xfrm>
                      <a:prstGeom prst="rect">
                        <a:avLst/>
                      </a:prstGeom>
                    </wps:spPr>
                    <wps:txbx>
                      <w:txbxContent>
                        <w:p w14:paraId="49D04602" w14:textId="1417A6DB" w:rsidR="005D55E7" w:rsidRDefault="00003796">
                          <w:pPr>
                            <w:spacing w:line="203" w:lineRule="exact"/>
                            <w:ind w:left="20"/>
                            <w:rPr>
                              <w:sz w:val="18"/>
                            </w:rPr>
                          </w:pPr>
                          <w:r>
                            <w:rPr>
                              <w:color w:val="A6A6A6"/>
                              <w:sz w:val="18"/>
                            </w:rPr>
                            <w:t>HARTMORE</w:t>
                          </w:r>
                          <w:r>
                            <w:rPr>
                              <w:color w:val="A6A6A6"/>
                              <w:spacing w:val="-1"/>
                              <w:sz w:val="18"/>
                            </w:rPr>
                            <w:t xml:space="preserve"> </w:t>
                          </w:r>
                          <w:r>
                            <w:rPr>
                              <w:color w:val="A6A6A6"/>
                              <w:sz w:val="18"/>
                            </w:rPr>
                            <w:t>SCHOOL</w:t>
                          </w:r>
                          <w:r>
                            <w:rPr>
                              <w:color w:val="A6A6A6"/>
                              <w:spacing w:val="-2"/>
                              <w:sz w:val="18"/>
                            </w:rPr>
                            <w:t xml:space="preserve"> </w:t>
                          </w:r>
                          <w:r>
                            <w:rPr>
                              <w:color w:val="A6A6A6"/>
                              <w:sz w:val="18"/>
                            </w:rPr>
                            <w:t>POLICY:</w:t>
                          </w:r>
                          <w:r>
                            <w:rPr>
                              <w:color w:val="A6A6A6"/>
                              <w:spacing w:val="-1"/>
                              <w:sz w:val="18"/>
                            </w:rPr>
                            <w:t xml:space="preserve"> </w:t>
                          </w:r>
                          <w:r>
                            <w:rPr>
                              <w:color w:val="A6A6A6"/>
                              <w:sz w:val="18"/>
                            </w:rPr>
                            <w:t>BEHAVIOUR MANAGEMENT</w:t>
                          </w:r>
                          <w:r>
                            <w:rPr>
                              <w:color w:val="A6A6A6"/>
                              <w:spacing w:val="1"/>
                              <w:sz w:val="18"/>
                            </w:rPr>
                            <w:t xml:space="preserve"> </w:t>
                          </w:r>
                          <w:r>
                            <w:rPr>
                              <w:color w:val="A6A6A6"/>
                              <w:sz w:val="18"/>
                            </w:rPr>
                            <w:t>VERSION</w:t>
                          </w:r>
                          <w:r>
                            <w:rPr>
                              <w:color w:val="A6A6A6"/>
                              <w:spacing w:val="-1"/>
                              <w:sz w:val="18"/>
                            </w:rPr>
                            <w:t xml:space="preserve"> </w:t>
                          </w:r>
                          <w:r>
                            <w:rPr>
                              <w:color w:val="A6A6A6"/>
                              <w:sz w:val="18"/>
                            </w:rPr>
                            <w:t>01 LAST</w:t>
                          </w:r>
                          <w:r>
                            <w:rPr>
                              <w:color w:val="A6A6A6"/>
                              <w:spacing w:val="1"/>
                              <w:sz w:val="18"/>
                            </w:rPr>
                            <w:t xml:space="preserve"> </w:t>
                          </w:r>
                          <w:r>
                            <w:rPr>
                              <w:color w:val="A6A6A6"/>
                              <w:sz w:val="18"/>
                            </w:rPr>
                            <w:t>UPDATE</w:t>
                          </w:r>
                          <w:r>
                            <w:rPr>
                              <w:color w:val="A6A6A6"/>
                              <w:spacing w:val="1"/>
                              <w:sz w:val="18"/>
                            </w:rPr>
                            <w:t xml:space="preserve"> </w:t>
                          </w:r>
                          <w:r w:rsidR="00AF279E">
                            <w:rPr>
                              <w:color w:val="A6A6A6"/>
                              <w:spacing w:val="-2"/>
                              <w:sz w:val="18"/>
                            </w:rPr>
                            <w:t>092025</w:t>
                          </w:r>
                        </w:p>
                      </w:txbxContent>
                    </wps:txbx>
                    <wps:bodyPr wrap="square" lIns="0" tIns="0" rIns="0" bIns="0" rtlCol="0">
                      <a:noAutofit/>
                    </wps:bodyPr>
                  </wps:wsp>
                </a:graphicData>
              </a:graphic>
            </wp:anchor>
          </w:drawing>
        </mc:Choice>
        <mc:Fallback>
          <w:pict>
            <v:shape w14:anchorId="04A5172B" id="Textbox 2" o:spid="_x0000_s1027" type="#_x0000_t202" style="position:absolute;margin-left:69.9pt;margin-top:766.85pt;width:347.55pt;height:11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" filled="f" stroked="f">
              <v:textbox inset="0,0,0,0">
                <w:txbxContent>
                  <w:p w14:paraId="49D04602" w14:textId="1417A6DB" w:rsidR="005D55E7" w:rsidRDefault="00003796">
                    <w:pPr>
                      <w:spacing w:line="203" w:lineRule="exact"/>
                      <w:ind w:left="20"/>
                      <w:rPr>
                        <w:sz w:val="18"/>
                      </w:rPr>
                    </w:pPr>
                    <w:r>
                      <w:rPr>
                        <w:color w:val="A6A6A6"/>
                        <w:sz w:val="18"/>
                      </w:rPr>
                      <w:t>HARTMORE</w:t>
                    </w:r>
                    <w:r>
                      <w:rPr>
                        <w:color w:val="A6A6A6"/>
                        <w:spacing w:val="-1"/>
                        <w:sz w:val="18"/>
                      </w:rPr>
                      <w:t xml:space="preserve"> </w:t>
                    </w:r>
                    <w:r>
                      <w:rPr>
                        <w:color w:val="A6A6A6"/>
                        <w:sz w:val="18"/>
                      </w:rPr>
                      <w:t>SCHOOL</w:t>
                    </w:r>
                    <w:r>
                      <w:rPr>
                        <w:color w:val="A6A6A6"/>
                        <w:spacing w:val="-2"/>
                        <w:sz w:val="18"/>
                      </w:rPr>
                      <w:t xml:space="preserve"> </w:t>
                    </w:r>
                    <w:r>
                      <w:rPr>
                        <w:color w:val="A6A6A6"/>
                        <w:sz w:val="18"/>
                      </w:rPr>
                      <w:t>POLICY:</w:t>
                    </w:r>
                    <w:r>
                      <w:rPr>
                        <w:color w:val="A6A6A6"/>
                        <w:spacing w:val="-1"/>
                        <w:sz w:val="18"/>
                      </w:rPr>
                      <w:t xml:space="preserve"> </w:t>
                    </w:r>
                    <w:r>
                      <w:rPr>
                        <w:color w:val="A6A6A6"/>
                        <w:sz w:val="18"/>
                      </w:rPr>
                      <w:t>BEHAVIOUR MANAGEMENT</w:t>
                    </w:r>
                    <w:r>
                      <w:rPr>
                        <w:color w:val="A6A6A6"/>
                        <w:spacing w:val="1"/>
                        <w:sz w:val="18"/>
                      </w:rPr>
                      <w:t xml:space="preserve"> </w:t>
                    </w:r>
                    <w:r>
                      <w:rPr>
                        <w:color w:val="A6A6A6"/>
                        <w:sz w:val="18"/>
                      </w:rPr>
                      <w:t>VERSION</w:t>
                    </w:r>
                    <w:r>
                      <w:rPr>
                        <w:color w:val="A6A6A6"/>
                        <w:spacing w:val="-1"/>
                        <w:sz w:val="18"/>
                      </w:rPr>
                      <w:t xml:space="preserve"> </w:t>
                    </w:r>
                    <w:r>
                      <w:rPr>
                        <w:color w:val="A6A6A6"/>
                        <w:sz w:val="18"/>
                      </w:rPr>
                      <w:t>01 LAST</w:t>
                    </w:r>
                    <w:r>
                      <w:rPr>
                        <w:color w:val="A6A6A6"/>
                        <w:spacing w:val="1"/>
                        <w:sz w:val="18"/>
                      </w:rPr>
                      <w:t xml:space="preserve"> </w:t>
                    </w:r>
                    <w:r>
                      <w:rPr>
                        <w:color w:val="A6A6A6"/>
                        <w:sz w:val="18"/>
                      </w:rPr>
                      <w:t>UPDATE</w:t>
                    </w:r>
                    <w:r>
                      <w:rPr>
                        <w:color w:val="A6A6A6"/>
                        <w:spacing w:val="1"/>
                        <w:sz w:val="18"/>
                      </w:rPr>
                      <w:t xml:space="preserve"> </w:t>
                    </w:r>
                    <w:r w:rsidR="00AF279E">
                      <w:rPr>
                        <w:color w:val="A6A6A6"/>
                        <w:spacing w:val="-2"/>
                        <w:sz w:val="18"/>
                      </w:rPr>
                      <w:t>092025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1DFF" w14:textId="77777777" w:rsidR="00AF279E" w:rsidRDefault="00AF2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3FA8" w14:textId="77777777" w:rsidR="005D55E7" w:rsidRDefault="00003796">
    <w:pPr>
      <w:pStyle w:val="BodyText"/>
      <w:spacing w:line="14" w:lineRule="auto"/>
      <w:rPr>
        <w:sz w:val="20"/>
      </w:rPr>
    </w:pPr>
    <w:r>
      <w:rPr>
        <w:noProof/>
      </w:rPr>
      <mc:AlternateContent>
        <mc:Choice Requires="wps">
          <w:drawing>
            <wp:anchor distT="0" distB="0" distL="0" distR="0" simplePos="0" relativeHeight="487241728" behindDoc="1" locked="0" layoutInCell="1" allowOverlap="1" wp14:anchorId="76D58B01" wp14:editId="79429DB2">
              <wp:simplePos x="0" y="0"/>
              <wp:positionH relativeFrom="page">
                <wp:posOffset>6505956</wp:posOffset>
              </wp:positionH>
              <wp:positionV relativeFrom="page">
                <wp:posOffset>9615551</wp:posOffset>
              </wp:positionV>
              <wp:extent cx="205104"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54215797" w14:textId="77777777" w:rsidR="005D55E7" w:rsidRDefault="00003796">
                          <w:pPr>
                            <w:spacing w:line="203" w:lineRule="exact"/>
                            <w:ind w:left="60"/>
                            <w:rPr>
                              <w:sz w:val="18"/>
                            </w:rPr>
                          </w:pPr>
                          <w:r>
                            <w:rPr>
                              <w:color w:val="BEBEBE"/>
                              <w:spacing w:val="-5"/>
                              <w:sz w:val="18"/>
                            </w:rPr>
                            <w:fldChar w:fldCharType="begin"/>
                          </w:r>
                          <w:r>
                            <w:rPr>
                              <w:color w:val="BEBEBE"/>
                              <w:spacing w:val="-5"/>
                              <w:sz w:val="18"/>
                            </w:rPr>
                            <w:instrText xml:space="preserve"> PAGE </w:instrText>
                          </w:r>
                          <w:r>
                            <w:rPr>
                              <w:color w:val="BEBEBE"/>
                              <w:spacing w:val="-5"/>
                              <w:sz w:val="18"/>
                            </w:rPr>
                            <w:fldChar w:fldCharType="separate"/>
                          </w:r>
                          <w:r>
                            <w:rPr>
                              <w:color w:val="BEBEBE"/>
                              <w:spacing w:val="-5"/>
                              <w:sz w:val="18"/>
                            </w:rPr>
                            <w:t>12</w:t>
                          </w:r>
                          <w:r>
                            <w:rPr>
                              <w:color w:val="BEBEBE"/>
                              <w:spacing w:val="-5"/>
                              <w:sz w:val="18"/>
                            </w:rPr>
                            <w:fldChar w:fldCharType="end"/>
                          </w:r>
                        </w:p>
                      </w:txbxContent>
                    </wps:txbx>
                    <wps:bodyPr wrap="square" lIns="0" tIns="0" rIns="0" bIns="0" rtlCol="0">
                      <a:noAutofit/>
                    </wps:bodyPr>
                  </wps:wsp>
                </a:graphicData>
              </a:graphic>
            </wp:anchor>
          </w:drawing>
        </mc:Choice>
        <mc:Fallback>
          <w:pict>
            <v:shapetype w14:anchorId="76D58B01" id="_x0000_t202" coordsize="21600,21600" o:spt="202" path="m,l,21600r21600,l21600,xe">
              <v:stroke joinstyle="miter"/>
              <v:path gradientshapeok="t" o:connecttype="rect"/>
            </v:shapetype>
            <v:shape id="Textbox 4" o:spid="_x0000_s1028" type="#_x0000_t202" style="position:absolute;margin-left:512.3pt;margin-top:757.15pt;width:16.15pt;height:11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" filled="f" stroked="f">
              <v:textbox inset="0,0,0,0">
                <w:txbxContent>
                  <w:p w14:paraId="54215797" w14:textId="77777777" w:rsidR="005D55E7" w:rsidRDefault="00003796">
                    <w:pPr>
                      <w:spacing w:line="203" w:lineRule="exact"/>
                      <w:ind w:left="60"/>
                      <w:rPr>
                        <w:sz w:val="18"/>
                      </w:rPr>
                    </w:pPr>
                    <w:r>
                      <w:rPr>
                        <w:color w:val="BEBEBE"/>
                        <w:spacing w:val="-5"/>
                        <w:sz w:val="18"/>
                      </w:rPr>
                      <w:fldChar w:fldCharType="begin"/>
                    </w:r>
                    <w:r>
                      <w:rPr>
                        <w:color w:val="BEBEBE"/>
                        <w:spacing w:val="-5"/>
                        <w:sz w:val="18"/>
                      </w:rPr>
                      <w:instrText xml:space="preserve"> PAGE </w:instrText>
                    </w:r>
                    <w:r>
                      <w:rPr>
                        <w:color w:val="BEBEBE"/>
                        <w:spacing w:val="-5"/>
                        <w:sz w:val="18"/>
                      </w:rPr>
                      <w:fldChar w:fldCharType="separate"/>
                    </w:r>
                    <w:r>
                      <w:rPr>
                        <w:color w:val="BEBEBE"/>
                        <w:spacing w:val="-5"/>
                        <w:sz w:val="18"/>
                      </w:rPr>
                      <w:t>12</w:t>
                    </w:r>
                    <w:r>
                      <w:rPr>
                        <w:color w:val="BEBEB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0BA8AB15" wp14:editId="60B7EA04">
              <wp:simplePos x="0" y="0"/>
              <wp:positionH relativeFrom="page">
                <wp:posOffset>887983</wp:posOffset>
              </wp:positionH>
              <wp:positionV relativeFrom="page">
                <wp:posOffset>9738994</wp:posOffset>
              </wp:positionV>
              <wp:extent cx="440118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1185" cy="139700"/>
                      </a:xfrm>
                      <a:prstGeom prst="rect">
                        <a:avLst/>
                      </a:prstGeom>
                    </wps:spPr>
                    <wps:txbx>
                      <w:txbxContent>
                        <w:p w14:paraId="4F94DF14" w14:textId="0A56F842" w:rsidR="005D55E7" w:rsidRDefault="00003796">
                          <w:pPr>
                            <w:spacing w:line="203" w:lineRule="exact"/>
                            <w:ind w:left="20"/>
                            <w:rPr>
                              <w:sz w:val="18"/>
                            </w:rPr>
                          </w:pPr>
                          <w:r>
                            <w:rPr>
                              <w:color w:val="A6A6A6"/>
                              <w:sz w:val="18"/>
                            </w:rPr>
                            <w:t>HARTMORE</w:t>
                          </w:r>
                          <w:r>
                            <w:rPr>
                              <w:color w:val="A6A6A6"/>
                              <w:spacing w:val="-3"/>
                              <w:sz w:val="18"/>
                            </w:rPr>
                            <w:t xml:space="preserve"> </w:t>
                          </w:r>
                          <w:r>
                            <w:rPr>
                              <w:color w:val="A6A6A6"/>
                              <w:sz w:val="18"/>
                            </w:rPr>
                            <w:t>SCHOOL</w:t>
                          </w:r>
                          <w:r>
                            <w:rPr>
                              <w:color w:val="A6A6A6"/>
                              <w:spacing w:val="-4"/>
                              <w:sz w:val="18"/>
                            </w:rPr>
                            <w:t xml:space="preserve"> </w:t>
                          </w:r>
                          <w:r>
                            <w:rPr>
                              <w:color w:val="A6A6A6"/>
                              <w:sz w:val="18"/>
                            </w:rPr>
                            <w:t>POLICY:</w:t>
                          </w:r>
                          <w:r>
                            <w:rPr>
                              <w:color w:val="A6A6A6"/>
                              <w:spacing w:val="-4"/>
                              <w:sz w:val="18"/>
                            </w:rPr>
                            <w:t xml:space="preserve"> </w:t>
                          </w:r>
                          <w:r>
                            <w:rPr>
                              <w:color w:val="A6A6A6"/>
                              <w:sz w:val="18"/>
                            </w:rPr>
                            <w:t>BEHA</w:t>
                          </w:r>
                          <w:r>
                            <w:rPr>
                              <w:color w:val="A6A6A6"/>
                              <w:sz w:val="18"/>
                            </w:rPr>
                            <w:fldChar w:fldCharType="begin"/>
                          </w:r>
                          <w:r>
                            <w:rPr>
                              <w:color w:val="A6A6A6"/>
                              <w:sz w:val="18"/>
                            </w:rPr>
                            <w:instrText xml:space="preserve"> PAGE </w:instrText>
                          </w:r>
                          <w:r>
                            <w:rPr>
                              <w:color w:val="A6A6A6"/>
                              <w:sz w:val="18"/>
                            </w:rPr>
                            <w:fldChar w:fldCharType="separate"/>
                          </w:r>
                          <w:r>
                            <w:rPr>
                              <w:color w:val="A6A6A6"/>
                              <w:sz w:val="18"/>
                            </w:rPr>
                            <w:t>V</w:t>
                          </w:r>
                          <w:r>
                            <w:rPr>
                              <w:color w:val="A6A6A6"/>
                              <w:sz w:val="18"/>
                            </w:rPr>
                            <w:fldChar w:fldCharType="end"/>
                          </w:r>
                          <w:r>
                            <w:rPr>
                              <w:color w:val="A6A6A6"/>
                              <w:sz w:val="18"/>
                            </w:rPr>
                            <w:t>OIUR</w:t>
                          </w:r>
                          <w:r>
                            <w:rPr>
                              <w:color w:val="A6A6A6"/>
                              <w:spacing w:val="-2"/>
                              <w:sz w:val="18"/>
                            </w:rPr>
                            <w:t xml:space="preserve"> </w:t>
                          </w:r>
                          <w:r>
                            <w:rPr>
                              <w:color w:val="A6A6A6"/>
                              <w:sz w:val="18"/>
                            </w:rPr>
                            <w:t>MANAGEMENT</w:t>
                          </w:r>
                          <w:r>
                            <w:rPr>
                              <w:color w:val="A6A6A6"/>
                              <w:spacing w:val="-1"/>
                              <w:sz w:val="18"/>
                            </w:rPr>
                            <w:t xml:space="preserve"> </w:t>
                          </w:r>
                          <w:r>
                            <w:rPr>
                              <w:color w:val="A6A6A6"/>
                              <w:sz w:val="18"/>
                            </w:rPr>
                            <w:t>VERSION</w:t>
                          </w:r>
                          <w:r>
                            <w:rPr>
                              <w:color w:val="A6A6A6"/>
                              <w:spacing w:val="-4"/>
                              <w:sz w:val="18"/>
                            </w:rPr>
                            <w:t xml:space="preserve"> </w:t>
                          </w:r>
                          <w:r>
                            <w:rPr>
                              <w:color w:val="A6A6A6"/>
                              <w:sz w:val="18"/>
                            </w:rPr>
                            <w:t>01</w:t>
                          </w:r>
                          <w:r>
                            <w:rPr>
                              <w:color w:val="A6A6A6"/>
                              <w:spacing w:val="-2"/>
                              <w:sz w:val="18"/>
                            </w:rPr>
                            <w:t xml:space="preserve"> </w:t>
                          </w:r>
                          <w:r>
                            <w:rPr>
                              <w:color w:val="A6A6A6"/>
                              <w:spacing w:val="-3"/>
                              <w:sz w:val="18"/>
                            </w:rPr>
                            <w:t xml:space="preserve"> </w:t>
                          </w:r>
                          <w:r>
                            <w:rPr>
                              <w:color w:val="A6A6A6"/>
                              <w:sz w:val="18"/>
                            </w:rPr>
                            <w:t>LAST</w:t>
                          </w:r>
                          <w:r>
                            <w:rPr>
                              <w:color w:val="A6A6A6"/>
                              <w:spacing w:val="-1"/>
                              <w:sz w:val="18"/>
                            </w:rPr>
                            <w:t xml:space="preserve"> </w:t>
                          </w:r>
                          <w:r>
                            <w:rPr>
                              <w:color w:val="A6A6A6"/>
                              <w:sz w:val="18"/>
                            </w:rPr>
                            <w:t>UPDATE</w:t>
                          </w:r>
                          <w:r>
                            <w:rPr>
                              <w:color w:val="A6A6A6"/>
                              <w:spacing w:val="-1"/>
                              <w:sz w:val="18"/>
                            </w:rPr>
                            <w:t xml:space="preserve"> </w:t>
                          </w:r>
                          <w:r w:rsidR="00AF279E">
                            <w:rPr>
                              <w:color w:val="A6A6A6"/>
                              <w:spacing w:val="-2"/>
                              <w:sz w:val="18"/>
                            </w:rPr>
                            <w:t>092025</w:t>
                          </w:r>
                        </w:p>
                      </w:txbxContent>
                    </wps:txbx>
                    <wps:bodyPr wrap="square" lIns="0" tIns="0" rIns="0" bIns="0" rtlCol="0">
                      <a:noAutofit/>
                    </wps:bodyPr>
                  </wps:wsp>
                </a:graphicData>
              </a:graphic>
            </wp:anchor>
          </w:drawing>
        </mc:Choice>
        <mc:Fallback>
          <w:pict>
            <v:shape w14:anchorId="0BA8AB15" id="Textbox 5" o:spid="_x0000_s1029" type="#_x0000_t202" style="position:absolute;margin-left:69.9pt;margin-top:766.85pt;width:346.55pt;height:11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" filled="f" stroked="f">
              <v:textbox inset="0,0,0,0">
                <w:txbxContent>
                  <w:p w14:paraId="4F94DF14" w14:textId="0A56F842" w:rsidR="005D55E7" w:rsidRDefault="00003796">
                    <w:pPr>
                      <w:spacing w:line="203" w:lineRule="exact"/>
                      <w:ind w:left="20"/>
                      <w:rPr>
                        <w:sz w:val="18"/>
                      </w:rPr>
                    </w:pPr>
                    <w:r>
                      <w:rPr>
                        <w:color w:val="A6A6A6"/>
                        <w:sz w:val="18"/>
                      </w:rPr>
                      <w:t>HARTMORE</w:t>
                    </w:r>
                    <w:r>
                      <w:rPr>
                        <w:color w:val="A6A6A6"/>
                        <w:spacing w:val="-3"/>
                        <w:sz w:val="18"/>
                      </w:rPr>
                      <w:t xml:space="preserve"> </w:t>
                    </w:r>
                    <w:r>
                      <w:rPr>
                        <w:color w:val="A6A6A6"/>
                        <w:sz w:val="18"/>
                      </w:rPr>
                      <w:t>SCHOOL</w:t>
                    </w:r>
                    <w:r>
                      <w:rPr>
                        <w:color w:val="A6A6A6"/>
                        <w:spacing w:val="-4"/>
                        <w:sz w:val="18"/>
                      </w:rPr>
                      <w:t xml:space="preserve"> </w:t>
                    </w:r>
                    <w:r>
                      <w:rPr>
                        <w:color w:val="A6A6A6"/>
                        <w:sz w:val="18"/>
                      </w:rPr>
                      <w:t>POLICY:</w:t>
                    </w:r>
                    <w:r>
                      <w:rPr>
                        <w:color w:val="A6A6A6"/>
                        <w:spacing w:val="-4"/>
                        <w:sz w:val="18"/>
                      </w:rPr>
                      <w:t xml:space="preserve"> </w:t>
                    </w:r>
                    <w:r>
                      <w:rPr>
                        <w:color w:val="A6A6A6"/>
                        <w:sz w:val="18"/>
                      </w:rPr>
                      <w:t>BEHA</w:t>
                    </w:r>
                    <w:r>
                      <w:rPr>
                        <w:color w:val="A6A6A6"/>
                        <w:sz w:val="18"/>
                      </w:rPr>
                      <w:fldChar w:fldCharType="begin"/>
                    </w:r>
                    <w:r>
                      <w:rPr>
                        <w:color w:val="A6A6A6"/>
                        <w:sz w:val="18"/>
                      </w:rPr>
                      <w:instrText xml:space="preserve"> PAGE </w:instrText>
                    </w:r>
                    <w:r>
                      <w:rPr>
                        <w:color w:val="A6A6A6"/>
                        <w:sz w:val="18"/>
                      </w:rPr>
                      <w:fldChar w:fldCharType="separate"/>
                    </w:r>
                    <w:r>
                      <w:rPr>
                        <w:color w:val="A6A6A6"/>
                        <w:sz w:val="18"/>
                      </w:rPr>
                      <w:t>V</w:t>
                    </w:r>
                    <w:r>
                      <w:rPr>
                        <w:color w:val="A6A6A6"/>
                        <w:sz w:val="18"/>
                      </w:rPr>
                      <w:fldChar w:fldCharType="end"/>
                    </w:r>
                    <w:r>
                      <w:rPr>
                        <w:color w:val="A6A6A6"/>
                        <w:sz w:val="18"/>
                      </w:rPr>
                      <w:t>OIUR</w:t>
                    </w:r>
                    <w:r>
                      <w:rPr>
                        <w:color w:val="A6A6A6"/>
                        <w:spacing w:val="-2"/>
                        <w:sz w:val="18"/>
                      </w:rPr>
                      <w:t xml:space="preserve"> </w:t>
                    </w:r>
                    <w:r>
                      <w:rPr>
                        <w:color w:val="A6A6A6"/>
                        <w:sz w:val="18"/>
                      </w:rPr>
                      <w:t>MANAGEMENT</w:t>
                    </w:r>
                    <w:r>
                      <w:rPr>
                        <w:color w:val="A6A6A6"/>
                        <w:spacing w:val="-1"/>
                        <w:sz w:val="18"/>
                      </w:rPr>
                      <w:t xml:space="preserve"> </w:t>
                    </w:r>
                    <w:r>
                      <w:rPr>
                        <w:color w:val="A6A6A6"/>
                        <w:sz w:val="18"/>
                      </w:rPr>
                      <w:t>VERSION</w:t>
                    </w:r>
                    <w:r>
                      <w:rPr>
                        <w:color w:val="A6A6A6"/>
                        <w:spacing w:val="-4"/>
                        <w:sz w:val="18"/>
                      </w:rPr>
                      <w:t xml:space="preserve"> </w:t>
                    </w:r>
                    <w:r>
                      <w:rPr>
                        <w:color w:val="A6A6A6"/>
                        <w:sz w:val="18"/>
                      </w:rPr>
                      <w:t>01</w:t>
                    </w:r>
                    <w:r>
                      <w:rPr>
                        <w:color w:val="A6A6A6"/>
                        <w:spacing w:val="-2"/>
                        <w:sz w:val="18"/>
                      </w:rPr>
                      <w:t xml:space="preserve"> </w:t>
                    </w:r>
                    <w:r>
                      <w:rPr>
                        <w:color w:val="A6A6A6"/>
                        <w:spacing w:val="-3"/>
                        <w:sz w:val="18"/>
                      </w:rPr>
                      <w:t xml:space="preserve"> </w:t>
                    </w:r>
                    <w:r>
                      <w:rPr>
                        <w:color w:val="A6A6A6"/>
                        <w:sz w:val="18"/>
                      </w:rPr>
                      <w:t>LAST</w:t>
                    </w:r>
                    <w:r>
                      <w:rPr>
                        <w:color w:val="A6A6A6"/>
                        <w:spacing w:val="-1"/>
                        <w:sz w:val="18"/>
                      </w:rPr>
                      <w:t xml:space="preserve"> </w:t>
                    </w:r>
                    <w:r>
                      <w:rPr>
                        <w:color w:val="A6A6A6"/>
                        <w:sz w:val="18"/>
                      </w:rPr>
                      <w:t>UPDATE</w:t>
                    </w:r>
                    <w:r>
                      <w:rPr>
                        <w:color w:val="A6A6A6"/>
                        <w:spacing w:val="-1"/>
                        <w:sz w:val="18"/>
                      </w:rPr>
                      <w:t xml:space="preserve"> </w:t>
                    </w:r>
                    <w:r w:rsidR="00AF279E">
                      <w:rPr>
                        <w:color w:val="A6A6A6"/>
                        <w:spacing w:val="-2"/>
                        <w:sz w:val="18"/>
                      </w:rPr>
                      <w:t>092025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C646" w14:textId="77777777" w:rsidR="006626EE" w:rsidRDefault="006626EE">
      <w:r>
        <w:separator/>
      </w:r>
    </w:p>
  </w:footnote>
  <w:footnote w:type="continuationSeparator" w:id="0">
    <w:p w14:paraId="2E59FE99" w14:textId="77777777" w:rsidR="006626EE" w:rsidRDefault="0066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AFD6" w14:textId="77777777" w:rsidR="00AF279E" w:rsidRDefault="00AF2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5F12" w14:textId="77777777" w:rsidR="00AF279E" w:rsidRDefault="00AF2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C400" w14:textId="77777777" w:rsidR="00AF279E" w:rsidRDefault="00AF2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895"/>
    <w:multiLevelType w:val="hybridMultilevel"/>
    <w:tmpl w:val="316EBED2"/>
    <w:lvl w:ilvl="0" w:tplc="31BAF1AC">
      <w:start w:val="1"/>
      <w:numFmt w:val="decimal"/>
      <w:lvlText w:val="%1."/>
      <w:lvlJc w:val="left"/>
      <w:pPr>
        <w:ind w:left="460" w:hanging="243"/>
      </w:pPr>
      <w:rPr>
        <w:rFonts w:ascii="Calibri" w:eastAsia="Calibri" w:hAnsi="Calibri" w:cs="Calibri" w:hint="default"/>
        <w:b/>
        <w:bCs/>
        <w:i w:val="0"/>
        <w:iCs w:val="0"/>
        <w:color w:val="006FC0"/>
        <w:spacing w:val="0"/>
        <w:w w:val="100"/>
        <w:sz w:val="24"/>
        <w:szCs w:val="24"/>
        <w:lang w:val="en-US" w:eastAsia="en-US" w:bidi="ar-SA"/>
      </w:rPr>
    </w:lvl>
    <w:lvl w:ilvl="1" w:tplc="D6E0CF5C">
      <w:numFmt w:val="bullet"/>
      <w:lvlText w:val=""/>
      <w:lvlJc w:val="left"/>
      <w:pPr>
        <w:ind w:left="938" w:hanging="360"/>
      </w:pPr>
      <w:rPr>
        <w:rFonts w:ascii="Symbol" w:eastAsia="Symbol" w:hAnsi="Symbol" w:cs="Symbol" w:hint="default"/>
        <w:b w:val="0"/>
        <w:bCs w:val="0"/>
        <w:i w:val="0"/>
        <w:iCs w:val="0"/>
        <w:spacing w:val="0"/>
        <w:w w:val="100"/>
        <w:sz w:val="18"/>
        <w:szCs w:val="18"/>
        <w:lang w:val="en-US" w:eastAsia="en-US" w:bidi="ar-SA"/>
      </w:rPr>
    </w:lvl>
    <w:lvl w:ilvl="2" w:tplc="969C6AFE">
      <w:numFmt w:val="bullet"/>
      <w:lvlText w:val="o"/>
      <w:lvlJc w:val="left"/>
      <w:pPr>
        <w:ind w:left="1298" w:hanging="360"/>
      </w:pPr>
      <w:rPr>
        <w:rFonts w:ascii="Courier New" w:eastAsia="Courier New" w:hAnsi="Courier New" w:cs="Courier New" w:hint="default"/>
        <w:b w:val="0"/>
        <w:bCs w:val="0"/>
        <w:i w:val="0"/>
        <w:iCs w:val="0"/>
        <w:spacing w:val="0"/>
        <w:w w:val="100"/>
        <w:sz w:val="18"/>
        <w:szCs w:val="18"/>
        <w:lang w:val="en-US" w:eastAsia="en-US" w:bidi="ar-SA"/>
      </w:rPr>
    </w:lvl>
    <w:lvl w:ilvl="3" w:tplc="110C5740">
      <w:numFmt w:val="bullet"/>
      <w:lvlText w:val="•"/>
      <w:lvlJc w:val="left"/>
      <w:pPr>
        <w:ind w:left="2330" w:hanging="360"/>
      </w:pPr>
      <w:rPr>
        <w:rFonts w:hint="default"/>
        <w:lang w:val="en-US" w:eastAsia="en-US" w:bidi="ar-SA"/>
      </w:rPr>
    </w:lvl>
    <w:lvl w:ilvl="4" w:tplc="C8F4D40C">
      <w:numFmt w:val="bullet"/>
      <w:lvlText w:val="•"/>
      <w:lvlJc w:val="left"/>
      <w:pPr>
        <w:ind w:left="3361" w:hanging="360"/>
      </w:pPr>
      <w:rPr>
        <w:rFonts w:hint="default"/>
        <w:lang w:val="en-US" w:eastAsia="en-US" w:bidi="ar-SA"/>
      </w:rPr>
    </w:lvl>
    <w:lvl w:ilvl="5" w:tplc="4BA464C2">
      <w:numFmt w:val="bullet"/>
      <w:lvlText w:val="•"/>
      <w:lvlJc w:val="left"/>
      <w:pPr>
        <w:ind w:left="4392" w:hanging="360"/>
      </w:pPr>
      <w:rPr>
        <w:rFonts w:hint="default"/>
        <w:lang w:val="en-US" w:eastAsia="en-US" w:bidi="ar-SA"/>
      </w:rPr>
    </w:lvl>
    <w:lvl w:ilvl="6" w:tplc="F130418A">
      <w:numFmt w:val="bullet"/>
      <w:lvlText w:val="•"/>
      <w:lvlJc w:val="left"/>
      <w:pPr>
        <w:ind w:left="5423" w:hanging="360"/>
      </w:pPr>
      <w:rPr>
        <w:rFonts w:hint="default"/>
        <w:lang w:val="en-US" w:eastAsia="en-US" w:bidi="ar-SA"/>
      </w:rPr>
    </w:lvl>
    <w:lvl w:ilvl="7" w:tplc="9C30714C">
      <w:numFmt w:val="bullet"/>
      <w:lvlText w:val="•"/>
      <w:lvlJc w:val="left"/>
      <w:pPr>
        <w:ind w:left="6454" w:hanging="360"/>
      </w:pPr>
      <w:rPr>
        <w:rFonts w:hint="default"/>
        <w:lang w:val="en-US" w:eastAsia="en-US" w:bidi="ar-SA"/>
      </w:rPr>
    </w:lvl>
    <w:lvl w:ilvl="8" w:tplc="0BF64F1A">
      <w:numFmt w:val="bullet"/>
      <w:lvlText w:val="•"/>
      <w:lvlJc w:val="left"/>
      <w:pPr>
        <w:ind w:left="7484" w:hanging="360"/>
      </w:pPr>
      <w:rPr>
        <w:rFonts w:hint="default"/>
        <w:lang w:val="en-US" w:eastAsia="en-US" w:bidi="ar-SA"/>
      </w:rPr>
    </w:lvl>
  </w:abstractNum>
  <w:abstractNum w:abstractNumId="1" w15:restartNumberingAfterBreak="0">
    <w:nsid w:val="1AD80F19"/>
    <w:multiLevelType w:val="hybridMultilevel"/>
    <w:tmpl w:val="DF5EDAB6"/>
    <w:lvl w:ilvl="0" w:tplc="11B81CDA">
      <w:start w:val="12"/>
      <w:numFmt w:val="decimal"/>
      <w:lvlText w:val="%1."/>
      <w:lvlJc w:val="left"/>
      <w:pPr>
        <w:ind w:left="365" w:hanging="365"/>
      </w:pPr>
      <w:rPr>
        <w:rFonts w:ascii="Calibri" w:eastAsia="Calibri" w:hAnsi="Calibri" w:cs="Calibri" w:hint="default"/>
        <w:b/>
        <w:bCs/>
        <w:i w:val="0"/>
        <w:iCs w:val="0"/>
        <w:color w:val="006FC0"/>
        <w:spacing w:val="0"/>
        <w:w w:val="100"/>
        <w:sz w:val="24"/>
        <w:szCs w:val="24"/>
        <w:lang w:val="en-US" w:eastAsia="en-US" w:bidi="ar-SA"/>
      </w:rPr>
    </w:lvl>
    <w:lvl w:ilvl="1" w:tplc="30B4E170">
      <w:numFmt w:val="bullet"/>
      <w:lvlText w:val=""/>
      <w:lvlJc w:val="left"/>
      <w:pPr>
        <w:ind w:left="938" w:hanging="360"/>
      </w:pPr>
      <w:rPr>
        <w:rFonts w:ascii="Symbol" w:eastAsia="Symbol" w:hAnsi="Symbol" w:cs="Symbol" w:hint="default"/>
        <w:b w:val="0"/>
        <w:bCs w:val="0"/>
        <w:i w:val="0"/>
        <w:iCs w:val="0"/>
        <w:spacing w:val="0"/>
        <w:w w:val="100"/>
        <w:sz w:val="18"/>
        <w:szCs w:val="18"/>
        <w:lang w:val="en-US" w:eastAsia="en-US" w:bidi="ar-SA"/>
      </w:rPr>
    </w:lvl>
    <w:lvl w:ilvl="2" w:tplc="0BD8DB54">
      <w:numFmt w:val="bullet"/>
      <w:lvlText w:val="•"/>
      <w:lvlJc w:val="left"/>
      <w:pPr>
        <w:ind w:left="980" w:hanging="360"/>
      </w:pPr>
      <w:rPr>
        <w:rFonts w:hint="default"/>
        <w:lang w:val="en-US" w:eastAsia="en-US" w:bidi="ar-SA"/>
      </w:rPr>
    </w:lvl>
    <w:lvl w:ilvl="3" w:tplc="D652B786">
      <w:numFmt w:val="bullet"/>
      <w:lvlText w:val="•"/>
      <w:lvlJc w:val="left"/>
      <w:pPr>
        <w:ind w:left="2050" w:hanging="360"/>
      </w:pPr>
      <w:rPr>
        <w:rFonts w:hint="default"/>
        <w:lang w:val="en-US" w:eastAsia="en-US" w:bidi="ar-SA"/>
      </w:rPr>
    </w:lvl>
    <w:lvl w:ilvl="4" w:tplc="14042D08">
      <w:numFmt w:val="bullet"/>
      <w:lvlText w:val="•"/>
      <w:lvlJc w:val="left"/>
      <w:pPr>
        <w:ind w:left="3121" w:hanging="360"/>
      </w:pPr>
      <w:rPr>
        <w:rFonts w:hint="default"/>
        <w:lang w:val="en-US" w:eastAsia="en-US" w:bidi="ar-SA"/>
      </w:rPr>
    </w:lvl>
    <w:lvl w:ilvl="5" w:tplc="08CA70E6">
      <w:numFmt w:val="bullet"/>
      <w:lvlText w:val="•"/>
      <w:lvlJc w:val="left"/>
      <w:pPr>
        <w:ind w:left="4192" w:hanging="360"/>
      </w:pPr>
      <w:rPr>
        <w:rFonts w:hint="default"/>
        <w:lang w:val="en-US" w:eastAsia="en-US" w:bidi="ar-SA"/>
      </w:rPr>
    </w:lvl>
    <w:lvl w:ilvl="6" w:tplc="8758E55E">
      <w:numFmt w:val="bullet"/>
      <w:lvlText w:val="•"/>
      <w:lvlJc w:val="left"/>
      <w:pPr>
        <w:ind w:left="5263" w:hanging="360"/>
      </w:pPr>
      <w:rPr>
        <w:rFonts w:hint="default"/>
        <w:lang w:val="en-US" w:eastAsia="en-US" w:bidi="ar-SA"/>
      </w:rPr>
    </w:lvl>
    <w:lvl w:ilvl="7" w:tplc="F6E2FEFE">
      <w:numFmt w:val="bullet"/>
      <w:lvlText w:val="•"/>
      <w:lvlJc w:val="left"/>
      <w:pPr>
        <w:ind w:left="6334" w:hanging="360"/>
      </w:pPr>
      <w:rPr>
        <w:rFonts w:hint="default"/>
        <w:lang w:val="en-US" w:eastAsia="en-US" w:bidi="ar-SA"/>
      </w:rPr>
    </w:lvl>
    <w:lvl w:ilvl="8" w:tplc="0CDEEE9A">
      <w:numFmt w:val="bullet"/>
      <w:lvlText w:val="•"/>
      <w:lvlJc w:val="left"/>
      <w:pPr>
        <w:ind w:left="7404" w:hanging="360"/>
      </w:pPr>
      <w:rPr>
        <w:rFonts w:hint="default"/>
        <w:lang w:val="en-US" w:eastAsia="en-US" w:bidi="ar-SA"/>
      </w:rPr>
    </w:lvl>
  </w:abstractNum>
  <w:abstractNum w:abstractNumId="2" w15:restartNumberingAfterBreak="0">
    <w:nsid w:val="446F1F2A"/>
    <w:multiLevelType w:val="hybridMultilevel"/>
    <w:tmpl w:val="6AD4BC7C"/>
    <w:lvl w:ilvl="0" w:tplc="D6E0CF5C">
      <w:numFmt w:val="bullet"/>
      <w:lvlText w:val=""/>
      <w:lvlJc w:val="left"/>
      <w:pPr>
        <w:ind w:left="938" w:hanging="360"/>
      </w:pPr>
      <w:rPr>
        <w:rFonts w:ascii="Symbol" w:eastAsia="Symbol" w:hAnsi="Symbol" w:cs="Symbol"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04AEB"/>
    <w:multiLevelType w:val="hybridMultilevel"/>
    <w:tmpl w:val="9DD801FE"/>
    <w:lvl w:ilvl="0" w:tplc="D6E0CF5C">
      <w:numFmt w:val="bullet"/>
      <w:lvlText w:val=""/>
      <w:lvlJc w:val="left"/>
      <w:pPr>
        <w:ind w:left="938" w:hanging="360"/>
      </w:pPr>
      <w:rPr>
        <w:rFonts w:ascii="Symbol" w:eastAsia="Symbol" w:hAnsi="Symbol" w:cs="Symbol"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D1A72"/>
    <w:multiLevelType w:val="hybridMultilevel"/>
    <w:tmpl w:val="DF5EDAB6"/>
    <w:lvl w:ilvl="0" w:tplc="FFFFFFFF">
      <w:start w:val="12"/>
      <w:numFmt w:val="decimal"/>
      <w:lvlText w:val="%1."/>
      <w:lvlJc w:val="left"/>
      <w:pPr>
        <w:ind w:left="365" w:hanging="365"/>
      </w:pPr>
      <w:rPr>
        <w:rFonts w:ascii="Calibri" w:eastAsia="Calibri" w:hAnsi="Calibri" w:cs="Calibri" w:hint="default"/>
        <w:b/>
        <w:bCs/>
        <w:i w:val="0"/>
        <w:iCs w:val="0"/>
        <w:color w:val="006FC0"/>
        <w:spacing w:val="0"/>
        <w:w w:val="100"/>
        <w:sz w:val="24"/>
        <w:szCs w:val="24"/>
        <w:lang w:val="en-US"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18"/>
        <w:szCs w:val="18"/>
        <w:lang w:val="en-US" w:eastAsia="en-US" w:bidi="ar-SA"/>
      </w:rPr>
    </w:lvl>
    <w:lvl w:ilvl="2" w:tplc="FFFFFFFF">
      <w:numFmt w:val="bullet"/>
      <w:lvlText w:val="•"/>
      <w:lvlJc w:val="left"/>
      <w:pPr>
        <w:ind w:left="980" w:hanging="360"/>
      </w:pPr>
      <w:rPr>
        <w:rFonts w:hint="default"/>
        <w:lang w:val="en-US" w:eastAsia="en-US" w:bidi="ar-SA"/>
      </w:rPr>
    </w:lvl>
    <w:lvl w:ilvl="3" w:tplc="FFFFFFFF">
      <w:numFmt w:val="bullet"/>
      <w:lvlText w:val="•"/>
      <w:lvlJc w:val="left"/>
      <w:pPr>
        <w:ind w:left="2050" w:hanging="360"/>
      </w:pPr>
      <w:rPr>
        <w:rFonts w:hint="default"/>
        <w:lang w:val="en-US" w:eastAsia="en-US" w:bidi="ar-SA"/>
      </w:rPr>
    </w:lvl>
    <w:lvl w:ilvl="4" w:tplc="FFFFFFFF">
      <w:numFmt w:val="bullet"/>
      <w:lvlText w:val="•"/>
      <w:lvlJc w:val="left"/>
      <w:pPr>
        <w:ind w:left="3121" w:hanging="360"/>
      </w:pPr>
      <w:rPr>
        <w:rFonts w:hint="default"/>
        <w:lang w:val="en-US" w:eastAsia="en-US" w:bidi="ar-SA"/>
      </w:rPr>
    </w:lvl>
    <w:lvl w:ilvl="5" w:tplc="FFFFFFFF">
      <w:numFmt w:val="bullet"/>
      <w:lvlText w:val="•"/>
      <w:lvlJc w:val="left"/>
      <w:pPr>
        <w:ind w:left="4192" w:hanging="360"/>
      </w:pPr>
      <w:rPr>
        <w:rFonts w:hint="default"/>
        <w:lang w:val="en-US" w:eastAsia="en-US" w:bidi="ar-SA"/>
      </w:rPr>
    </w:lvl>
    <w:lvl w:ilvl="6" w:tplc="FFFFFFFF">
      <w:numFmt w:val="bullet"/>
      <w:lvlText w:val="•"/>
      <w:lvlJc w:val="left"/>
      <w:pPr>
        <w:ind w:left="5263" w:hanging="360"/>
      </w:pPr>
      <w:rPr>
        <w:rFonts w:hint="default"/>
        <w:lang w:val="en-US" w:eastAsia="en-US" w:bidi="ar-SA"/>
      </w:rPr>
    </w:lvl>
    <w:lvl w:ilvl="7" w:tplc="FFFFFFFF">
      <w:numFmt w:val="bullet"/>
      <w:lvlText w:val="•"/>
      <w:lvlJc w:val="left"/>
      <w:pPr>
        <w:ind w:left="6334" w:hanging="360"/>
      </w:pPr>
      <w:rPr>
        <w:rFonts w:hint="default"/>
        <w:lang w:val="en-US" w:eastAsia="en-US" w:bidi="ar-SA"/>
      </w:rPr>
    </w:lvl>
    <w:lvl w:ilvl="8" w:tplc="FFFFFFFF">
      <w:numFmt w:val="bullet"/>
      <w:lvlText w:val="•"/>
      <w:lvlJc w:val="left"/>
      <w:pPr>
        <w:ind w:left="7404" w:hanging="360"/>
      </w:pPr>
      <w:rPr>
        <w:rFonts w:hint="default"/>
        <w:lang w:val="en-US" w:eastAsia="en-US" w:bidi="ar-SA"/>
      </w:rPr>
    </w:lvl>
  </w:abstractNum>
  <w:abstractNum w:abstractNumId="5" w15:restartNumberingAfterBreak="0">
    <w:nsid w:val="66865F41"/>
    <w:multiLevelType w:val="hybridMultilevel"/>
    <w:tmpl w:val="202A4C46"/>
    <w:lvl w:ilvl="0" w:tplc="71CCFF4E">
      <w:start w:val="16"/>
      <w:numFmt w:val="decimal"/>
      <w:lvlText w:val="%1"/>
      <w:lvlJc w:val="left"/>
      <w:pPr>
        <w:ind w:left="720" w:hanging="360"/>
      </w:pPr>
      <w:rPr>
        <w:rFonts w:hint="default"/>
        <w:color w:val="006F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E7656"/>
    <w:multiLevelType w:val="hybridMultilevel"/>
    <w:tmpl w:val="44CCA520"/>
    <w:lvl w:ilvl="0" w:tplc="3FCE4BAA">
      <w:numFmt w:val="bullet"/>
      <w:lvlText w:val="•"/>
      <w:lvlJc w:val="left"/>
      <w:pPr>
        <w:ind w:left="614" w:hanging="370"/>
      </w:pPr>
      <w:rPr>
        <w:rFonts w:ascii="Calibri" w:eastAsia="Calibri" w:hAnsi="Calibri" w:cs="Calibri" w:hint="default"/>
        <w:b w:val="0"/>
        <w:bCs w:val="0"/>
        <w:i w:val="0"/>
        <w:iCs w:val="0"/>
        <w:spacing w:val="0"/>
        <w:w w:val="100"/>
        <w:sz w:val="18"/>
        <w:szCs w:val="18"/>
        <w:lang w:val="en-US" w:eastAsia="en-US" w:bidi="ar-SA"/>
      </w:rPr>
    </w:lvl>
    <w:lvl w:ilvl="1" w:tplc="368E42AC">
      <w:numFmt w:val="bullet"/>
      <w:lvlText w:val="•"/>
      <w:lvlJc w:val="left"/>
      <w:pPr>
        <w:ind w:left="1512" w:hanging="370"/>
      </w:pPr>
      <w:rPr>
        <w:rFonts w:hint="default"/>
        <w:lang w:val="en-US" w:eastAsia="en-US" w:bidi="ar-SA"/>
      </w:rPr>
    </w:lvl>
    <w:lvl w:ilvl="2" w:tplc="3BC457EC">
      <w:numFmt w:val="bullet"/>
      <w:lvlText w:val="•"/>
      <w:lvlJc w:val="left"/>
      <w:pPr>
        <w:ind w:left="2405" w:hanging="370"/>
      </w:pPr>
      <w:rPr>
        <w:rFonts w:hint="default"/>
        <w:lang w:val="en-US" w:eastAsia="en-US" w:bidi="ar-SA"/>
      </w:rPr>
    </w:lvl>
    <w:lvl w:ilvl="3" w:tplc="4EEC3B66">
      <w:numFmt w:val="bullet"/>
      <w:lvlText w:val="•"/>
      <w:lvlJc w:val="left"/>
      <w:pPr>
        <w:ind w:left="3297" w:hanging="370"/>
      </w:pPr>
      <w:rPr>
        <w:rFonts w:hint="default"/>
        <w:lang w:val="en-US" w:eastAsia="en-US" w:bidi="ar-SA"/>
      </w:rPr>
    </w:lvl>
    <w:lvl w:ilvl="4" w:tplc="009801B2">
      <w:numFmt w:val="bullet"/>
      <w:lvlText w:val="•"/>
      <w:lvlJc w:val="left"/>
      <w:pPr>
        <w:ind w:left="4190" w:hanging="370"/>
      </w:pPr>
      <w:rPr>
        <w:rFonts w:hint="default"/>
        <w:lang w:val="en-US" w:eastAsia="en-US" w:bidi="ar-SA"/>
      </w:rPr>
    </w:lvl>
    <w:lvl w:ilvl="5" w:tplc="42DEC05C">
      <w:numFmt w:val="bullet"/>
      <w:lvlText w:val="•"/>
      <w:lvlJc w:val="left"/>
      <w:pPr>
        <w:ind w:left="5083" w:hanging="370"/>
      </w:pPr>
      <w:rPr>
        <w:rFonts w:hint="default"/>
        <w:lang w:val="en-US" w:eastAsia="en-US" w:bidi="ar-SA"/>
      </w:rPr>
    </w:lvl>
    <w:lvl w:ilvl="6" w:tplc="28DA8196">
      <w:numFmt w:val="bullet"/>
      <w:lvlText w:val="•"/>
      <w:lvlJc w:val="left"/>
      <w:pPr>
        <w:ind w:left="5975" w:hanging="370"/>
      </w:pPr>
      <w:rPr>
        <w:rFonts w:hint="default"/>
        <w:lang w:val="en-US" w:eastAsia="en-US" w:bidi="ar-SA"/>
      </w:rPr>
    </w:lvl>
    <w:lvl w:ilvl="7" w:tplc="B984802C">
      <w:numFmt w:val="bullet"/>
      <w:lvlText w:val="•"/>
      <w:lvlJc w:val="left"/>
      <w:pPr>
        <w:ind w:left="6868" w:hanging="370"/>
      </w:pPr>
      <w:rPr>
        <w:rFonts w:hint="default"/>
        <w:lang w:val="en-US" w:eastAsia="en-US" w:bidi="ar-SA"/>
      </w:rPr>
    </w:lvl>
    <w:lvl w:ilvl="8" w:tplc="BDE20D9C">
      <w:numFmt w:val="bullet"/>
      <w:lvlText w:val="•"/>
      <w:lvlJc w:val="left"/>
      <w:pPr>
        <w:ind w:left="7761" w:hanging="370"/>
      </w:pPr>
      <w:rPr>
        <w:rFonts w:hint="default"/>
        <w:lang w:val="en-US" w:eastAsia="en-US" w:bidi="ar-SA"/>
      </w:rPr>
    </w:lvl>
  </w:abstractNum>
  <w:num w:numId="1" w16cid:durableId="1174951110">
    <w:abstractNumId w:val="1"/>
  </w:num>
  <w:num w:numId="2" w16cid:durableId="516191162">
    <w:abstractNumId w:val="6"/>
  </w:num>
  <w:num w:numId="3" w16cid:durableId="1099524825">
    <w:abstractNumId w:val="0"/>
  </w:num>
  <w:num w:numId="4" w16cid:durableId="121776742">
    <w:abstractNumId w:val="3"/>
  </w:num>
  <w:num w:numId="5" w16cid:durableId="434904730">
    <w:abstractNumId w:val="2"/>
  </w:num>
  <w:num w:numId="6" w16cid:durableId="734621065">
    <w:abstractNumId w:val="4"/>
  </w:num>
  <w:num w:numId="7" w16cid:durableId="639654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E7"/>
    <w:rsid w:val="00003796"/>
    <w:rsid w:val="000A4A24"/>
    <w:rsid w:val="000C79BA"/>
    <w:rsid w:val="00225D90"/>
    <w:rsid w:val="002411CE"/>
    <w:rsid w:val="002938C2"/>
    <w:rsid w:val="003371EE"/>
    <w:rsid w:val="0035629C"/>
    <w:rsid w:val="003E060E"/>
    <w:rsid w:val="004730D7"/>
    <w:rsid w:val="0048018D"/>
    <w:rsid w:val="00544758"/>
    <w:rsid w:val="00554374"/>
    <w:rsid w:val="005D55E7"/>
    <w:rsid w:val="00640DC6"/>
    <w:rsid w:val="006626EE"/>
    <w:rsid w:val="006777AA"/>
    <w:rsid w:val="006D7DCC"/>
    <w:rsid w:val="00771754"/>
    <w:rsid w:val="007E5FF5"/>
    <w:rsid w:val="007F3BDD"/>
    <w:rsid w:val="0081074F"/>
    <w:rsid w:val="008111CD"/>
    <w:rsid w:val="00843D0B"/>
    <w:rsid w:val="0084759C"/>
    <w:rsid w:val="008C2196"/>
    <w:rsid w:val="00AF279E"/>
    <w:rsid w:val="00AF38AE"/>
    <w:rsid w:val="00B043E4"/>
    <w:rsid w:val="00B170B2"/>
    <w:rsid w:val="00B37746"/>
    <w:rsid w:val="00BD2FD6"/>
    <w:rsid w:val="00C366FC"/>
    <w:rsid w:val="00D22FB7"/>
    <w:rsid w:val="00D43761"/>
    <w:rsid w:val="00FA1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9489C"/>
  <w15:docId w15:val="{9184B80C-AFD5-4D88-B9FB-75053A10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59" w:hanging="241"/>
      <w:outlineLvl w:val="0"/>
    </w:pPr>
    <w:rPr>
      <w:b/>
      <w:bCs/>
      <w:sz w:val="24"/>
      <w:szCs w:val="24"/>
    </w:rPr>
  </w:style>
  <w:style w:type="paragraph" w:styleId="Heading2">
    <w:name w:val="heading 2"/>
    <w:basedOn w:val="Normal"/>
    <w:uiPriority w:val="9"/>
    <w:unhideWhenUsed/>
    <w:qFormat/>
    <w:pPr>
      <w:ind w:left="218"/>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53"/>
      <w:ind w:left="2441" w:right="2481"/>
      <w:jc w:val="center"/>
    </w:pPr>
    <w:rPr>
      <w:sz w:val="32"/>
      <w:szCs w:val="32"/>
    </w:rPr>
  </w:style>
  <w:style w:type="paragraph" w:styleId="ListParagraph">
    <w:name w:val="List Paragraph"/>
    <w:basedOn w:val="Normal"/>
    <w:uiPriority w:val="1"/>
    <w:qFormat/>
    <w:pPr>
      <w:spacing w:line="229" w:lineRule="exact"/>
      <w:ind w:left="938" w:hanging="360"/>
    </w:pPr>
  </w:style>
  <w:style w:type="paragraph" w:customStyle="1" w:styleId="TableParagraph">
    <w:name w:val="Table Paragraph"/>
    <w:basedOn w:val="Normal"/>
    <w:uiPriority w:val="1"/>
    <w:qFormat/>
  </w:style>
  <w:style w:type="paragraph" w:styleId="NoSpacing">
    <w:name w:val="No Spacing"/>
    <w:uiPriority w:val="1"/>
    <w:qFormat/>
    <w:rsid w:val="00C366FC"/>
    <w:rPr>
      <w:rFonts w:ascii="Calibri" w:eastAsia="Calibri" w:hAnsi="Calibri" w:cs="Calibri"/>
    </w:rPr>
  </w:style>
  <w:style w:type="paragraph" w:styleId="Header">
    <w:name w:val="header"/>
    <w:basedOn w:val="Normal"/>
    <w:link w:val="HeaderChar"/>
    <w:uiPriority w:val="99"/>
    <w:unhideWhenUsed/>
    <w:rsid w:val="00AF279E"/>
    <w:pPr>
      <w:tabs>
        <w:tab w:val="center" w:pos="4513"/>
        <w:tab w:val="right" w:pos="9026"/>
      </w:tabs>
    </w:pPr>
  </w:style>
  <w:style w:type="character" w:customStyle="1" w:styleId="HeaderChar">
    <w:name w:val="Header Char"/>
    <w:basedOn w:val="DefaultParagraphFont"/>
    <w:link w:val="Header"/>
    <w:uiPriority w:val="99"/>
    <w:rsid w:val="00AF279E"/>
    <w:rPr>
      <w:rFonts w:ascii="Calibri" w:eastAsia="Calibri" w:hAnsi="Calibri" w:cs="Calibri"/>
    </w:rPr>
  </w:style>
  <w:style w:type="paragraph" w:styleId="Footer">
    <w:name w:val="footer"/>
    <w:basedOn w:val="Normal"/>
    <w:link w:val="FooterChar"/>
    <w:uiPriority w:val="99"/>
    <w:unhideWhenUsed/>
    <w:rsid w:val="00AF279E"/>
    <w:pPr>
      <w:tabs>
        <w:tab w:val="center" w:pos="4513"/>
        <w:tab w:val="right" w:pos="9026"/>
      </w:tabs>
    </w:pPr>
  </w:style>
  <w:style w:type="character" w:customStyle="1" w:styleId="FooterChar">
    <w:name w:val="Footer Char"/>
    <w:basedOn w:val="DefaultParagraphFont"/>
    <w:link w:val="Footer"/>
    <w:uiPriority w:val="99"/>
    <w:rsid w:val="00AF279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dpnetwork.org/glossary/pace/" TargetMode="External"/><Relationship Id="rId13" Type="http://schemas.openxmlformats.org/officeDocument/2006/relationships/hyperlink" Target="http://ddpnetwork.org/glossary/acceptanc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ddpnetwork.org/glossary/playfulnes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dpnetwork.org/glossary/regula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dpnetwork.org/glossary/empathy/" TargetMode="External"/><Relationship Id="rId23" Type="http://schemas.openxmlformats.org/officeDocument/2006/relationships/fontTable" Target="fontTable.xml"/><Relationship Id="rId10" Type="http://schemas.openxmlformats.org/officeDocument/2006/relationships/hyperlink" Target="http://ddpnetwork.org/glossary/paren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ddpnetwork.org/glossary/child/" TargetMode="External"/><Relationship Id="rId14" Type="http://schemas.openxmlformats.org/officeDocument/2006/relationships/hyperlink" Target="http://ddpnetwork.org/glossary/curiosity/"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5124</Words>
  <Characters>29208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Behaviour Management Policy</vt:lpstr>
    </vt:vector>
  </TitlesOfParts>
  <Company>Hewlett-Packard</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Policy</dc:title>
  <dc:creator>SYSADMIN</dc:creator>
  <cp:lastModifiedBy>Mike Davies</cp:lastModifiedBy>
  <cp:revision>2</cp:revision>
  <dcterms:created xsi:type="dcterms:W3CDTF">2025-09-10T11:27:00Z</dcterms:created>
  <dcterms:modified xsi:type="dcterms:W3CDTF">2025-09-10T11:27:00Z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2023-09-06T00:00:00Z</vt:filetime>
  </property>
  <property fmtid="{D5CDD505-2E9C-101B-9397-08002B2CF9AE}" pid="5" name="Producer">
    <vt:lpwstr>Adobe PDF Library 20.12.80</vt:lpwstr>
  </property>
  <property fmtid="{D5CDD505-2E9C-101B-9397-08002B2CF9AE}" pid="6" name="SourceModified">
    <vt:lpwstr>D:20201009133630</vt:lpwstr>
  </property>
</Properties>
</file>