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7FDE" w14:textId="77777777" w:rsidR="007941CD" w:rsidRDefault="00000000">
      <w:pPr>
        <w:pStyle w:val="BodyText"/>
        <w:ind w:left="66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652AD8" wp14:editId="46299C1A">
            <wp:extent cx="888813" cy="479202"/>
            <wp:effectExtent l="0" t="0" r="0" b="0"/>
            <wp:docPr id="3" name="Image 3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1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42FD" w14:textId="77777777" w:rsidR="007941CD" w:rsidRDefault="00000000">
      <w:pPr>
        <w:pStyle w:val="Title"/>
      </w:pPr>
      <w:r>
        <w:rPr>
          <w:color w:val="006FC0"/>
        </w:rPr>
        <w:t>HARTMORE</w:t>
      </w:r>
      <w:r>
        <w:rPr>
          <w:color w:val="006FC0"/>
          <w:spacing w:val="45"/>
          <w:w w:val="150"/>
        </w:rPr>
        <w:t xml:space="preserve"> </w:t>
      </w:r>
      <w:r>
        <w:rPr>
          <w:color w:val="006FC0"/>
        </w:rPr>
        <w:t>SCHOOLS'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OFFER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EARLY </w:t>
      </w:r>
      <w:r>
        <w:rPr>
          <w:color w:val="006FC0"/>
          <w:spacing w:val="-4"/>
        </w:rPr>
        <w:t>HELP</w:t>
      </w:r>
    </w:p>
    <w:p w14:paraId="2AA3A77F" w14:textId="77777777" w:rsidR="007941CD" w:rsidRDefault="007941CD">
      <w:pPr>
        <w:pStyle w:val="BodyText"/>
        <w:rPr>
          <w:sz w:val="20"/>
        </w:rPr>
      </w:pPr>
    </w:p>
    <w:p w14:paraId="635D86D4" w14:textId="77777777" w:rsidR="007941CD" w:rsidRDefault="007941CD">
      <w:pPr>
        <w:pStyle w:val="BodyText"/>
        <w:spacing w:before="14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096"/>
        <w:gridCol w:w="4794"/>
        <w:gridCol w:w="3460"/>
        <w:gridCol w:w="107"/>
        <w:gridCol w:w="2790"/>
        <w:gridCol w:w="299"/>
      </w:tblGrid>
      <w:tr w:rsidR="007941CD" w14:paraId="5B188038" w14:textId="77777777">
        <w:trPr>
          <w:trHeight w:val="877"/>
        </w:trPr>
        <w:tc>
          <w:tcPr>
            <w:tcW w:w="1622" w:type="dxa"/>
            <w:shd w:val="clear" w:color="auto" w:fill="D9D9D9"/>
          </w:tcPr>
          <w:p w14:paraId="160A6F1A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shd w:val="clear" w:color="auto" w:fill="D9D9D9"/>
          </w:tcPr>
          <w:p w14:paraId="2954E421" w14:textId="77777777" w:rsidR="007941CD" w:rsidRDefault="00000000">
            <w:pPr>
              <w:pStyle w:val="TableParagraph"/>
              <w:spacing w:before="0" w:line="292" w:lineRule="exact"/>
              <w:ind w:left="12" w:right="5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OFFER?</w:t>
            </w:r>
          </w:p>
        </w:tc>
        <w:tc>
          <w:tcPr>
            <w:tcW w:w="4794" w:type="dxa"/>
            <w:shd w:val="clear" w:color="auto" w:fill="D9D9D9"/>
          </w:tcPr>
          <w:p w14:paraId="38C09BDB" w14:textId="77777777" w:rsidR="007941CD" w:rsidRDefault="00000000">
            <w:pPr>
              <w:pStyle w:val="TableParagraph"/>
              <w:spacing w:before="0"/>
              <w:ind w:left="1225" w:right="695" w:firstLine="79"/>
              <w:rPr>
                <w:sz w:val="24"/>
              </w:rPr>
            </w:pPr>
            <w:r>
              <w:rPr>
                <w:color w:val="006FC0"/>
                <w:sz w:val="24"/>
              </w:rPr>
              <w:t>ACTIONS /STRATEGIES WHAT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HAVE WE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pacing w:val="-4"/>
                <w:sz w:val="24"/>
              </w:rPr>
              <w:t>DONE?</w:t>
            </w:r>
          </w:p>
        </w:tc>
        <w:tc>
          <w:tcPr>
            <w:tcW w:w="3460" w:type="dxa"/>
            <w:shd w:val="clear" w:color="auto" w:fill="D9D9D9"/>
          </w:tcPr>
          <w:p w14:paraId="5028008B" w14:textId="77777777" w:rsidR="007941CD" w:rsidRDefault="00000000">
            <w:pPr>
              <w:pStyle w:val="TableParagraph"/>
              <w:spacing w:before="0" w:line="292" w:lineRule="exact"/>
              <w:ind w:left="142" w:right="12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IMPACT</w:t>
            </w:r>
          </w:p>
          <w:p w14:paraId="29A9A220" w14:textId="77777777" w:rsidR="007941CD" w:rsidRDefault="00000000">
            <w:pPr>
              <w:pStyle w:val="TableParagraph"/>
              <w:spacing w:before="0" w:line="290" w:lineRule="atLeast"/>
              <w:ind w:left="140" w:right="126"/>
              <w:jc w:val="center"/>
              <w:rPr>
                <w:sz w:val="24"/>
              </w:rPr>
            </w:pPr>
            <w:r>
              <w:rPr>
                <w:color w:val="006FC0"/>
                <w:sz w:val="24"/>
              </w:rPr>
              <w:t>WHAT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DIFFERENCE</w:t>
            </w:r>
            <w:r>
              <w:rPr>
                <w:color w:val="006FC0"/>
                <w:spacing w:val="-1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HAS</w:t>
            </w:r>
            <w:r>
              <w:rPr>
                <w:color w:val="006FC0"/>
                <w:spacing w:val="-1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IT </w:t>
            </w:r>
            <w:r>
              <w:rPr>
                <w:color w:val="006FC0"/>
                <w:spacing w:val="-2"/>
                <w:sz w:val="24"/>
              </w:rPr>
              <w:t>MADE?</w:t>
            </w:r>
          </w:p>
        </w:tc>
        <w:tc>
          <w:tcPr>
            <w:tcW w:w="3196" w:type="dxa"/>
            <w:gridSpan w:val="3"/>
            <w:shd w:val="clear" w:color="auto" w:fill="D9D9D9"/>
          </w:tcPr>
          <w:p w14:paraId="6BBD5FFE" w14:textId="77777777" w:rsidR="007941CD" w:rsidRDefault="00000000">
            <w:pPr>
              <w:pStyle w:val="TableParagraph"/>
              <w:spacing w:before="0" w:line="292" w:lineRule="exact"/>
              <w:ind w:left="924"/>
              <w:rPr>
                <w:sz w:val="24"/>
              </w:rPr>
            </w:pPr>
            <w:r>
              <w:rPr>
                <w:color w:val="006FC0"/>
                <w:sz w:val="24"/>
              </w:rPr>
              <w:t>WHAT’S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pacing w:val="-4"/>
                <w:sz w:val="24"/>
              </w:rPr>
              <w:t>NEXT</w:t>
            </w:r>
          </w:p>
        </w:tc>
      </w:tr>
      <w:tr w:rsidR="007941CD" w14:paraId="0D7E4CAA" w14:textId="77777777">
        <w:trPr>
          <w:trHeight w:val="1098"/>
        </w:trPr>
        <w:tc>
          <w:tcPr>
            <w:tcW w:w="1622" w:type="dxa"/>
          </w:tcPr>
          <w:p w14:paraId="55FBC261" w14:textId="77777777" w:rsidR="007941CD" w:rsidRDefault="00000000">
            <w:pPr>
              <w:pStyle w:val="TableParagraph"/>
              <w:ind w:left="107"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closely</w:t>
            </w:r>
            <w:r>
              <w:rPr>
                <w:b/>
                <w:sz w:val="18"/>
              </w:rPr>
              <w:t xml:space="preserve"> 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GSCB</w:t>
            </w:r>
          </w:p>
        </w:tc>
        <w:tc>
          <w:tcPr>
            <w:tcW w:w="1096" w:type="dxa"/>
            <w:shd w:val="clear" w:color="auto" w:fill="0EFD13"/>
          </w:tcPr>
          <w:p w14:paraId="365CDB81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35DBCA8" w14:textId="77777777" w:rsidR="007941CD" w:rsidRDefault="00000000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GSCB.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and the school has bought into the traded services package offered by GSCB</w:t>
            </w:r>
          </w:p>
          <w:p w14:paraId="5E1B35DF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Jane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</w:t>
            </w:r>
          </w:p>
        </w:tc>
        <w:tc>
          <w:tcPr>
            <w:tcW w:w="3460" w:type="dxa"/>
          </w:tcPr>
          <w:p w14:paraId="54EE98BB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Increasing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DSL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GSCB</w:t>
            </w:r>
          </w:p>
          <w:p w14:paraId="60662D46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Increasing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is improving </w:t>
            </w:r>
            <w:proofErr w:type="gramStart"/>
            <w:r>
              <w:rPr>
                <w:sz w:val="18"/>
              </w:rPr>
              <w:t>it’s</w:t>
            </w:r>
            <w:proofErr w:type="gramEnd"/>
            <w:r>
              <w:rPr>
                <w:sz w:val="18"/>
              </w:rPr>
              <w:t xml:space="preserve"> safeguarding policy and</w:t>
            </w:r>
          </w:p>
          <w:p w14:paraId="4AE3D37C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practice.</w:t>
            </w:r>
          </w:p>
        </w:tc>
        <w:tc>
          <w:tcPr>
            <w:tcW w:w="3196" w:type="dxa"/>
            <w:gridSpan w:val="3"/>
          </w:tcPr>
          <w:p w14:paraId="21351BF5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develop the relationship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through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buying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into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traded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services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package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working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more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closely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pacing w:val="-4"/>
                <w:sz w:val="18"/>
                <w:highlight w:val="green"/>
              </w:rPr>
              <w:t>GSCB</w:t>
            </w:r>
          </w:p>
        </w:tc>
      </w:tr>
      <w:tr w:rsidR="007941CD" w14:paraId="6934DCD0" w14:textId="77777777">
        <w:trPr>
          <w:trHeight w:val="880"/>
        </w:trPr>
        <w:tc>
          <w:tcPr>
            <w:tcW w:w="1622" w:type="dxa"/>
          </w:tcPr>
          <w:p w14:paraId="414FD440" w14:textId="77777777" w:rsidR="007941CD" w:rsidRDefault="00000000">
            <w:pPr>
              <w:pStyle w:val="TableParagraph"/>
              <w:ind w:left="107"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Attended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GSCB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1096" w:type="dxa"/>
            <w:shd w:val="clear" w:color="auto" w:fill="0EFD13"/>
          </w:tcPr>
          <w:p w14:paraId="2E8E6176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73DA6EA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Headteacher has attended GSCB training for both Safeguarding and safer recruitment. (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also</w:t>
            </w:r>
            <w:proofErr w:type="gramEnd"/>
            <w:r>
              <w:rPr>
                <w:sz w:val="18"/>
              </w:rPr>
              <w:t xml:space="preserve"> Worcestershire’s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homes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03391795" w14:textId="77777777" w:rsidR="007941CD" w:rsidRDefault="00000000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counties</w:t>
            </w:r>
          </w:p>
        </w:tc>
        <w:tc>
          <w:tcPr>
            <w:tcW w:w="3460" w:type="dxa"/>
          </w:tcPr>
          <w:p w14:paraId="404A67ED" w14:textId="77777777" w:rsidR="007941CD" w:rsidRDefault="00000000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Excellent quality training raises my awareness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 know what I am supposed to be doing</w:t>
            </w:r>
          </w:p>
        </w:tc>
        <w:tc>
          <w:tcPr>
            <w:tcW w:w="3196" w:type="dxa"/>
            <w:gridSpan w:val="3"/>
          </w:tcPr>
          <w:p w14:paraId="0181BCCE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Headteacher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DSL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Level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3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updated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Safer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recruitment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updated.</w:t>
            </w:r>
          </w:p>
        </w:tc>
      </w:tr>
      <w:tr w:rsidR="007941CD" w14:paraId="55D2F87C" w14:textId="77777777">
        <w:trPr>
          <w:trHeight w:val="438"/>
        </w:trPr>
        <w:tc>
          <w:tcPr>
            <w:tcW w:w="1622" w:type="dxa"/>
          </w:tcPr>
          <w:p w14:paraId="2C07F753" w14:textId="77777777" w:rsidR="007941CD" w:rsidRDefault="00000000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Staff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1096" w:type="dxa"/>
            <w:shd w:val="clear" w:color="auto" w:fill="0EFD13"/>
          </w:tcPr>
          <w:p w14:paraId="48A7EF56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6D959B51" w14:textId="77777777" w:rsidR="007941CD" w:rsidRDefault="00000000">
            <w:pPr>
              <w:pStyle w:val="TableParagraph"/>
              <w:spacing w:before="0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GSCB</w:t>
            </w:r>
          </w:p>
        </w:tc>
        <w:tc>
          <w:tcPr>
            <w:tcW w:w="3460" w:type="dxa"/>
          </w:tcPr>
          <w:p w14:paraId="1F7473E7" w14:textId="77777777" w:rsidR="007941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  <w:p w14:paraId="518F39F6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GCSB</w:t>
            </w:r>
          </w:p>
        </w:tc>
        <w:tc>
          <w:tcPr>
            <w:tcW w:w="3196" w:type="dxa"/>
            <w:gridSpan w:val="3"/>
          </w:tcPr>
          <w:p w14:paraId="7EAF726C" w14:textId="77777777" w:rsidR="007941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Repeat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training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as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required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by</w:t>
            </w:r>
          </w:p>
          <w:p w14:paraId="2BC59431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green"/>
              </w:rPr>
              <w:t>Guidelines</w:t>
            </w:r>
          </w:p>
        </w:tc>
      </w:tr>
      <w:tr w:rsidR="007941CD" w14:paraId="01932765" w14:textId="77777777">
        <w:trPr>
          <w:trHeight w:val="438"/>
        </w:trPr>
        <w:tc>
          <w:tcPr>
            <w:tcW w:w="1622" w:type="dxa"/>
          </w:tcPr>
          <w:p w14:paraId="1993A157" w14:textId="77777777" w:rsidR="007941CD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Safeguarding</w:t>
            </w:r>
          </w:p>
          <w:p w14:paraId="4FA1367C" w14:textId="77777777" w:rsidR="007941CD" w:rsidRDefault="00000000">
            <w:pPr>
              <w:pStyle w:val="TableParagraph"/>
              <w:spacing w:before="0"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alerts</w:t>
            </w:r>
          </w:p>
        </w:tc>
        <w:tc>
          <w:tcPr>
            <w:tcW w:w="1096" w:type="dxa"/>
            <w:shd w:val="clear" w:color="auto" w:fill="0EFD13"/>
          </w:tcPr>
          <w:p w14:paraId="76B40F81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74C3CD9B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Signed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GCSB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alerts</w:t>
            </w:r>
          </w:p>
        </w:tc>
        <w:tc>
          <w:tcPr>
            <w:tcW w:w="3460" w:type="dxa"/>
          </w:tcPr>
          <w:p w14:paraId="16B3BC5B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safeguarding</w:t>
            </w:r>
          </w:p>
          <w:p w14:paraId="084DAB14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concerns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county.</w:t>
            </w:r>
          </w:p>
        </w:tc>
        <w:tc>
          <w:tcPr>
            <w:tcW w:w="3196" w:type="dxa"/>
            <w:gridSpan w:val="3"/>
          </w:tcPr>
          <w:p w14:paraId="26A8E4B3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Ensure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all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alerts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are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read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 shared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as</w:t>
            </w:r>
          </w:p>
          <w:p w14:paraId="385A76FA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green"/>
              </w:rPr>
              <w:t>required.</w:t>
            </w:r>
          </w:p>
        </w:tc>
      </w:tr>
      <w:tr w:rsidR="007941CD" w14:paraId="78DBCDFD" w14:textId="77777777">
        <w:trPr>
          <w:trHeight w:val="659"/>
        </w:trPr>
        <w:tc>
          <w:tcPr>
            <w:tcW w:w="1622" w:type="dxa"/>
          </w:tcPr>
          <w:p w14:paraId="055B079D" w14:textId="77777777" w:rsidR="007941CD" w:rsidRDefault="00000000">
            <w:pPr>
              <w:pStyle w:val="TableParagraph"/>
              <w:ind w:left="107"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Safeguarding</w:t>
            </w:r>
          </w:p>
          <w:p w14:paraId="103FD52D" w14:textId="77777777" w:rsidR="007941CD" w:rsidRDefault="00000000">
            <w:pPr>
              <w:pStyle w:val="TableParagraph"/>
              <w:spacing w:before="0"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Audit</w:t>
            </w:r>
          </w:p>
        </w:tc>
        <w:tc>
          <w:tcPr>
            <w:tcW w:w="1096" w:type="dxa"/>
            <w:shd w:val="clear" w:color="auto" w:fill="0EFD13"/>
          </w:tcPr>
          <w:p w14:paraId="7BE1D4BA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1AAD90B" w14:textId="77777777" w:rsidR="007941CD" w:rsidRDefault="00000000">
            <w:pPr>
              <w:pStyle w:val="TableParagraph"/>
              <w:ind w:left="109" w:right="695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Gloucestershire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authorities safeguarding audit every year for 5 years.</w:t>
            </w:r>
          </w:p>
        </w:tc>
        <w:tc>
          <w:tcPr>
            <w:tcW w:w="3460" w:type="dxa"/>
          </w:tcPr>
          <w:p w14:paraId="32552F39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am </w:t>
            </w:r>
            <w:proofErr w:type="spellStart"/>
            <w:r>
              <w:rPr>
                <w:sz w:val="18"/>
              </w:rPr>
              <w:t>focussed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everything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be</w:t>
            </w:r>
          </w:p>
          <w:p w14:paraId="09016857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safeguarding.</w:t>
            </w:r>
          </w:p>
        </w:tc>
        <w:tc>
          <w:tcPr>
            <w:tcW w:w="3196" w:type="dxa"/>
            <w:gridSpan w:val="3"/>
          </w:tcPr>
          <w:p w14:paraId="160C81CA" w14:textId="77777777" w:rsidR="007941CD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Review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audit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Jane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Bee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Section 175 visit completed</w:t>
            </w:r>
          </w:p>
        </w:tc>
      </w:tr>
      <w:tr w:rsidR="007941CD" w14:paraId="6734632A" w14:textId="77777777">
        <w:trPr>
          <w:trHeight w:val="878"/>
        </w:trPr>
        <w:tc>
          <w:tcPr>
            <w:tcW w:w="1622" w:type="dxa"/>
          </w:tcPr>
          <w:p w14:paraId="237A582D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  <w:r>
              <w:rPr>
                <w:b/>
                <w:spacing w:val="-4"/>
                <w:sz w:val="18"/>
              </w:rPr>
              <w:t xml:space="preserve"> Plan</w:t>
            </w:r>
          </w:p>
        </w:tc>
        <w:tc>
          <w:tcPr>
            <w:tcW w:w="1096" w:type="dxa"/>
            <w:shd w:val="clear" w:color="auto" w:fill="0EFD13"/>
          </w:tcPr>
          <w:p w14:paraId="2795742A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B96437B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We have produced a development plan as a result to the safeguarding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plan.</w:t>
            </w:r>
          </w:p>
        </w:tc>
        <w:tc>
          <w:tcPr>
            <w:tcW w:w="3460" w:type="dxa"/>
          </w:tcPr>
          <w:p w14:paraId="3EA77F74" w14:textId="77777777" w:rsidR="007941CD" w:rsidRDefault="00000000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improvements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school.</w:t>
            </w:r>
          </w:p>
          <w:p w14:paraId="3AD160B4" w14:textId="77777777" w:rsidR="007941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  <w:p w14:paraId="0D77B1E2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school.</w:t>
            </w:r>
          </w:p>
        </w:tc>
        <w:tc>
          <w:tcPr>
            <w:tcW w:w="3196" w:type="dxa"/>
            <w:gridSpan w:val="3"/>
          </w:tcPr>
          <w:p w14:paraId="43EFF26F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Review of action plan with Jane Bee.</w:t>
            </w:r>
            <w:r>
              <w:rPr>
                <w:color w:val="000000"/>
                <w:sz w:val="18"/>
              </w:rPr>
              <w:t xml:space="preserve"> Continue</w:t>
            </w:r>
            <w:r>
              <w:rPr>
                <w:color w:val="000000"/>
                <w:spacing w:val="-6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to</w:t>
            </w:r>
            <w:r>
              <w:rPr>
                <w:color w:val="000000"/>
                <w:spacing w:val="-6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work</w:t>
            </w:r>
            <w:r>
              <w:rPr>
                <w:color w:val="000000"/>
                <w:spacing w:val="-8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to</w:t>
            </w:r>
            <w:r>
              <w:rPr>
                <w:color w:val="000000"/>
                <w:spacing w:val="-6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complete</w:t>
            </w:r>
            <w:r>
              <w:rPr>
                <w:color w:val="000000"/>
                <w:spacing w:val="-8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all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actions</w:t>
            </w:r>
          </w:p>
        </w:tc>
      </w:tr>
      <w:tr w:rsidR="007941CD" w14:paraId="5B94DD20" w14:textId="77777777">
        <w:trPr>
          <w:trHeight w:val="659"/>
        </w:trPr>
        <w:tc>
          <w:tcPr>
            <w:tcW w:w="1622" w:type="dxa"/>
          </w:tcPr>
          <w:p w14:paraId="5FCD301A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Policy</w:t>
            </w:r>
          </w:p>
        </w:tc>
        <w:tc>
          <w:tcPr>
            <w:tcW w:w="1096" w:type="dxa"/>
            <w:shd w:val="clear" w:color="auto" w:fill="0EFD13"/>
          </w:tcPr>
          <w:p w14:paraId="5DBB3A39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72B5824F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  <w:p w14:paraId="3854F63A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3460" w:type="dxa"/>
          </w:tcPr>
          <w:p w14:paraId="2E76EDB5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Increased awareness of the signs/risk indicators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amongst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team.</w:t>
            </w:r>
          </w:p>
        </w:tc>
        <w:tc>
          <w:tcPr>
            <w:tcW w:w="3196" w:type="dxa"/>
            <w:gridSpan w:val="3"/>
          </w:tcPr>
          <w:p w14:paraId="2389FC0B" w14:textId="77777777" w:rsidR="007941CD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ensure staff are updated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proofErr w:type="gramStart"/>
            <w:r>
              <w:rPr>
                <w:color w:val="000000"/>
                <w:sz w:val="18"/>
                <w:highlight w:val="green"/>
              </w:rPr>
              <w:t>full</w:t>
            </w:r>
            <w:proofErr w:type="gramEnd"/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aware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safeguarding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roles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</w:p>
          <w:p w14:paraId="7F96E9D0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green"/>
              </w:rPr>
              <w:t>responsibilities</w:t>
            </w:r>
          </w:p>
        </w:tc>
      </w:tr>
      <w:tr w:rsidR="007941CD" w14:paraId="7DEDEC88" w14:textId="77777777">
        <w:trPr>
          <w:trHeight w:val="659"/>
        </w:trPr>
        <w:tc>
          <w:tcPr>
            <w:tcW w:w="1622" w:type="dxa"/>
          </w:tcPr>
          <w:p w14:paraId="78F40B88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Screening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tool</w:t>
            </w:r>
          </w:p>
        </w:tc>
        <w:tc>
          <w:tcPr>
            <w:tcW w:w="1096" w:type="dxa"/>
            <w:shd w:val="clear" w:color="auto" w:fill="FF0000"/>
          </w:tcPr>
          <w:p w14:paraId="456B6AB9" w14:textId="77777777" w:rsidR="007941CD" w:rsidRDefault="00000000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794" w:type="dxa"/>
          </w:tcPr>
          <w:p w14:paraId="44EA2109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screening tool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yet.</w:t>
            </w:r>
          </w:p>
        </w:tc>
        <w:tc>
          <w:tcPr>
            <w:tcW w:w="3460" w:type="dxa"/>
          </w:tcPr>
          <w:p w14:paraId="65022A56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  <w:gridSpan w:val="3"/>
          </w:tcPr>
          <w:p w14:paraId="1F1F1DCE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Discuss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appropriateness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CSE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screening tool for our pupils with Jane</w:t>
            </w:r>
          </w:p>
          <w:p w14:paraId="07C72548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pacing w:val="-5"/>
                <w:sz w:val="18"/>
                <w:highlight w:val="green"/>
              </w:rPr>
              <w:t>Bee</w:t>
            </w:r>
          </w:p>
        </w:tc>
      </w:tr>
      <w:tr w:rsidR="007941CD" w14:paraId="678CC60D" w14:textId="77777777">
        <w:trPr>
          <w:trHeight w:val="438"/>
        </w:trPr>
        <w:tc>
          <w:tcPr>
            <w:tcW w:w="1622" w:type="dxa"/>
          </w:tcPr>
          <w:p w14:paraId="2B981225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awareness</w:t>
            </w:r>
          </w:p>
        </w:tc>
        <w:tc>
          <w:tcPr>
            <w:tcW w:w="1096" w:type="dxa"/>
            <w:shd w:val="clear" w:color="auto" w:fill="66FF33"/>
          </w:tcPr>
          <w:p w14:paraId="03FCEF49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19746ED5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460" w:type="dxa"/>
          </w:tcPr>
          <w:p w14:paraId="22CC9468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CSE</w:t>
            </w:r>
          </w:p>
        </w:tc>
        <w:tc>
          <w:tcPr>
            <w:tcW w:w="107" w:type="dxa"/>
            <w:tcBorders>
              <w:right w:val="nil"/>
            </w:tcBorders>
          </w:tcPr>
          <w:p w14:paraId="1D662802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00FF00"/>
          </w:tcPr>
          <w:p w14:paraId="7319A07A" w14:textId="77777777" w:rsidR="007941CD" w:rsidRDefault="00000000">
            <w:pPr>
              <w:pStyle w:val="TableParagraph"/>
              <w:spacing w:line="219" w:lineRule="exact"/>
              <w:ind w:left="8" w:right="-15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392E5AA9" w14:textId="77777777" w:rsidR="007941CD" w:rsidRDefault="00000000">
            <w:pPr>
              <w:pStyle w:val="TableParagraph"/>
              <w:spacing w:before="0" w:line="199" w:lineRule="exact"/>
              <w:ind w:left="8" w:right="-15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other</w:t>
            </w:r>
            <w:r>
              <w:rPr>
                <w:spacing w:val="-2"/>
                <w:sz w:val="18"/>
              </w:rPr>
              <w:t xml:space="preserve"> school</w:t>
            </w:r>
          </w:p>
        </w:tc>
        <w:tc>
          <w:tcPr>
            <w:tcW w:w="299" w:type="dxa"/>
            <w:tcBorders>
              <w:left w:val="nil"/>
            </w:tcBorders>
          </w:tcPr>
          <w:p w14:paraId="4258E66D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E96D47D" w14:textId="77777777" w:rsidR="007941CD" w:rsidRDefault="007941CD">
      <w:pPr>
        <w:rPr>
          <w:rFonts w:ascii="Times New Roman"/>
          <w:sz w:val="18"/>
        </w:rPr>
        <w:sectPr w:rsidR="007941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720" w:right="1220" w:bottom="1636" w:left="1220" w:header="0" w:footer="957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096"/>
        <w:gridCol w:w="4794"/>
        <w:gridCol w:w="3460"/>
        <w:gridCol w:w="3198"/>
      </w:tblGrid>
      <w:tr w:rsidR="007941CD" w14:paraId="26FBF5C1" w14:textId="77777777">
        <w:trPr>
          <w:trHeight w:val="220"/>
        </w:trPr>
        <w:tc>
          <w:tcPr>
            <w:tcW w:w="1622" w:type="dxa"/>
          </w:tcPr>
          <w:p w14:paraId="1B628B3D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shd w:val="clear" w:color="auto" w:fill="66FF33"/>
          </w:tcPr>
          <w:p w14:paraId="2E84761B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</w:tcPr>
          <w:p w14:paraId="2AB3C692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60" w:type="dxa"/>
          </w:tcPr>
          <w:p w14:paraId="4DD5A3EF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</w:tcPr>
          <w:p w14:paraId="17FED9F3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homes</w:t>
            </w:r>
          </w:p>
        </w:tc>
      </w:tr>
      <w:tr w:rsidR="007941CD" w14:paraId="5077AB29" w14:textId="77777777">
        <w:trPr>
          <w:trHeight w:val="659"/>
        </w:trPr>
        <w:tc>
          <w:tcPr>
            <w:tcW w:w="1622" w:type="dxa"/>
          </w:tcPr>
          <w:p w14:paraId="2B0FA29D" w14:textId="77777777" w:rsidR="007941CD" w:rsidRDefault="00000000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FGM</w:t>
            </w:r>
          </w:p>
        </w:tc>
        <w:tc>
          <w:tcPr>
            <w:tcW w:w="1096" w:type="dxa"/>
            <w:shd w:val="clear" w:color="auto" w:fill="66FF33"/>
          </w:tcPr>
          <w:p w14:paraId="11DE2F0A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13BF497C" w14:textId="77777777" w:rsidR="007941CD" w:rsidRDefault="00000000">
            <w:pPr>
              <w:pStyle w:val="TableParagraph"/>
              <w:spacing w:before="0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FGM</w:t>
            </w:r>
            <w:r>
              <w:rPr>
                <w:spacing w:val="-2"/>
                <w:sz w:val="18"/>
              </w:rPr>
              <w:t xml:space="preserve"> training.</w:t>
            </w:r>
          </w:p>
        </w:tc>
        <w:tc>
          <w:tcPr>
            <w:tcW w:w="3460" w:type="dxa"/>
          </w:tcPr>
          <w:p w14:paraId="2C72CC07" w14:textId="77777777" w:rsidR="007941CD" w:rsidRDefault="00000000">
            <w:pPr>
              <w:pStyle w:val="TableParagraph"/>
              <w:spacing w:before="0"/>
              <w:ind w:right="170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around </w:t>
            </w:r>
            <w:r>
              <w:rPr>
                <w:spacing w:val="-4"/>
                <w:sz w:val="18"/>
              </w:rPr>
              <w:t>FGM</w:t>
            </w:r>
          </w:p>
        </w:tc>
        <w:tc>
          <w:tcPr>
            <w:tcW w:w="3198" w:type="dxa"/>
          </w:tcPr>
          <w:p w14:paraId="4B09E1F0" w14:textId="77777777" w:rsidR="007941CD" w:rsidRDefault="00000000">
            <w:pPr>
              <w:pStyle w:val="TableParagraph"/>
              <w:spacing w:before="0"/>
              <w:ind w:right="11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4556600C" wp14:editId="1DAF749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626</wp:posOffset>
                      </wp:positionV>
                      <wp:extent cx="1772920" cy="2794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279400"/>
                                <a:chOff x="0" y="0"/>
                                <a:chExt cx="1772920" cy="279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177292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279400">
                                      <a:moveTo>
                                        <a:pt x="1772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71"/>
                                      </a:lnTo>
                                      <a:lnTo>
                                        <a:pt x="0" y="278879"/>
                                      </a:lnTo>
                                      <a:lnTo>
                                        <a:pt x="1769351" y="278879"/>
                                      </a:lnTo>
                                      <a:lnTo>
                                        <a:pt x="1769351" y="138671"/>
                                      </a:lnTo>
                                      <a:lnTo>
                                        <a:pt x="1772399" y="138671"/>
                                      </a:lnTo>
                                      <a:lnTo>
                                        <a:pt x="1772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039E2" id="Group 4" o:spid="_x0000_s1026" style="position:absolute;margin-left:5.4pt;margin-top:.05pt;width:139.6pt;height:22pt;z-index:-16045568;mso-wrap-distance-left:0;mso-wrap-distance-right:0" coordsize="17729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">
                      <v:shape id="Graphic 5" o:spid="_x0000_s1027" style="position:absolute;width:17729;height:2794;visibility:visible;mso-wrap-style:square;v-text-anchor:top" coordsize="17729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" path="m1772399,l,,,138671,,278879r1769351,l1769351,138671r3048,l1772399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 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other</w:t>
            </w:r>
            <w:r>
              <w:rPr>
                <w:spacing w:val="-2"/>
                <w:sz w:val="18"/>
              </w:rPr>
              <w:t xml:space="preserve"> school</w:t>
            </w:r>
          </w:p>
          <w:p w14:paraId="552D9345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homes</w:t>
            </w:r>
          </w:p>
        </w:tc>
      </w:tr>
      <w:tr w:rsidR="007941CD" w14:paraId="525CD4AD" w14:textId="77777777">
        <w:trPr>
          <w:trHeight w:val="657"/>
        </w:trPr>
        <w:tc>
          <w:tcPr>
            <w:tcW w:w="1622" w:type="dxa"/>
          </w:tcPr>
          <w:p w14:paraId="19EE2FB8" w14:textId="77777777" w:rsidR="007941CD" w:rsidRDefault="00000000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PREVENT</w:t>
            </w:r>
          </w:p>
        </w:tc>
        <w:tc>
          <w:tcPr>
            <w:tcW w:w="1096" w:type="dxa"/>
            <w:shd w:val="clear" w:color="auto" w:fill="66FF33"/>
          </w:tcPr>
          <w:p w14:paraId="61A967EE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3B04F73E" w14:textId="77777777" w:rsidR="007941CD" w:rsidRDefault="00000000">
            <w:pPr>
              <w:pStyle w:val="TableParagraph"/>
              <w:spacing w:before="0"/>
              <w:ind w:left="109" w:right="153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governments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PREVENT </w:t>
            </w:r>
            <w:r>
              <w:rPr>
                <w:spacing w:val="-2"/>
                <w:sz w:val="18"/>
              </w:rPr>
              <w:t>training.</w:t>
            </w:r>
          </w:p>
        </w:tc>
        <w:tc>
          <w:tcPr>
            <w:tcW w:w="3460" w:type="dxa"/>
          </w:tcPr>
          <w:p w14:paraId="488DE0F0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spellStart"/>
            <w:r>
              <w:rPr>
                <w:spacing w:val="-2"/>
                <w:sz w:val="18"/>
              </w:rPr>
              <w:t>radicalisation</w:t>
            </w:r>
            <w:proofErr w:type="spellEnd"/>
          </w:p>
        </w:tc>
        <w:tc>
          <w:tcPr>
            <w:tcW w:w="3198" w:type="dxa"/>
          </w:tcPr>
          <w:p w14:paraId="05FB21BF" w14:textId="77777777" w:rsidR="007941CD" w:rsidRDefault="00000000">
            <w:pPr>
              <w:pStyle w:val="TableParagraph"/>
              <w:spacing w:before="0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Make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standard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part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our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training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for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staff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share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extend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 other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school</w:t>
            </w:r>
          </w:p>
          <w:p w14:paraId="0E4A459A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homes</w:t>
            </w:r>
          </w:p>
        </w:tc>
      </w:tr>
      <w:tr w:rsidR="007941CD" w14:paraId="20711E75" w14:textId="77777777">
        <w:trPr>
          <w:trHeight w:val="880"/>
        </w:trPr>
        <w:tc>
          <w:tcPr>
            <w:tcW w:w="1622" w:type="dxa"/>
          </w:tcPr>
          <w:p w14:paraId="4E57BF5F" w14:textId="77777777" w:rsidR="007941CD" w:rsidRDefault="00000000">
            <w:pPr>
              <w:pStyle w:val="TableParagraph"/>
              <w:ind w:left="107"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Chelsea’s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Choice and follow up </w:t>
            </w:r>
            <w:r>
              <w:rPr>
                <w:b/>
                <w:spacing w:val="-4"/>
                <w:sz w:val="18"/>
              </w:rPr>
              <w:t>work</w:t>
            </w:r>
          </w:p>
        </w:tc>
        <w:tc>
          <w:tcPr>
            <w:tcW w:w="1096" w:type="dxa"/>
            <w:shd w:val="clear" w:color="auto" w:fill="0EFD13"/>
          </w:tcPr>
          <w:p w14:paraId="17558724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472E2B92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Chelsea’s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above. (for the last).</w:t>
            </w:r>
          </w:p>
        </w:tc>
        <w:tc>
          <w:tcPr>
            <w:tcW w:w="3460" w:type="dxa"/>
          </w:tcPr>
          <w:p w14:paraId="514A626B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dramatic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sparked of a great deal of very positive discussion and debate which has</w:t>
            </w:r>
          </w:p>
          <w:p w14:paraId="2DAE8FAB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subsequently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disclosures</w:t>
            </w:r>
          </w:p>
        </w:tc>
        <w:tc>
          <w:tcPr>
            <w:tcW w:w="3198" w:type="dxa"/>
          </w:tcPr>
          <w:p w14:paraId="1CCA6312" w14:textId="77777777" w:rsidR="007941CD" w:rsidRDefault="00000000">
            <w:pPr>
              <w:pStyle w:val="TableParagraph"/>
              <w:ind w:right="464"/>
              <w:jc w:val="bot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Contact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Georgina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Summers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book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again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for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next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year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discuss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new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productions</w:t>
            </w:r>
            <w:r>
              <w:rPr>
                <w:color w:val="000000"/>
                <w:spacing w:val="-2"/>
                <w:sz w:val="18"/>
              </w:rPr>
              <w:t>.</w:t>
            </w:r>
          </w:p>
          <w:p w14:paraId="1B477C1D" w14:textId="77777777" w:rsidR="007941CD" w:rsidRDefault="00000000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Book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Primary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E-safety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production</w:t>
            </w:r>
          </w:p>
        </w:tc>
      </w:tr>
      <w:tr w:rsidR="007941CD" w14:paraId="1D642A0B" w14:textId="77777777">
        <w:trPr>
          <w:trHeight w:val="659"/>
        </w:trPr>
        <w:tc>
          <w:tcPr>
            <w:tcW w:w="1622" w:type="dxa"/>
          </w:tcPr>
          <w:p w14:paraId="2EAA31A4" w14:textId="77777777" w:rsidR="007941CD" w:rsidRDefault="00000000">
            <w:pPr>
              <w:pStyle w:val="TableParagraph"/>
              <w:spacing w:before="0"/>
              <w:ind w:left="107" w:right="343"/>
              <w:rPr>
                <w:b/>
                <w:sz w:val="18"/>
              </w:rPr>
            </w:pPr>
            <w:r>
              <w:rPr>
                <w:b/>
                <w:sz w:val="18"/>
              </w:rPr>
              <w:t>Contribution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CAF</w:t>
            </w:r>
          </w:p>
        </w:tc>
        <w:tc>
          <w:tcPr>
            <w:tcW w:w="1096" w:type="dxa"/>
            <w:shd w:val="clear" w:color="auto" w:fill="0EFD13"/>
          </w:tcPr>
          <w:p w14:paraId="523F30D3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5D40FD18" w14:textId="77777777" w:rsidR="007941CD" w:rsidRDefault="00000000">
            <w:pPr>
              <w:pStyle w:val="TableParagraph"/>
              <w:spacing w:before="0"/>
              <w:ind w:left="109" w:right="1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Headteacher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contributed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two children </w:t>
            </w:r>
            <w:proofErr w:type="gramStart"/>
            <w:r>
              <w:rPr>
                <w:sz w:val="18"/>
              </w:rPr>
              <w:t>who’s</w:t>
            </w:r>
            <w:proofErr w:type="gramEnd"/>
            <w:r>
              <w:rPr>
                <w:sz w:val="18"/>
              </w:rPr>
              <w:t xml:space="preserve"> needs were not being met.</w:t>
            </w:r>
          </w:p>
        </w:tc>
        <w:tc>
          <w:tcPr>
            <w:tcW w:w="3460" w:type="dxa"/>
          </w:tcPr>
          <w:p w14:paraId="213A77E2" w14:textId="77777777" w:rsidR="007941CD" w:rsidRDefault="00000000">
            <w:pPr>
              <w:pStyle w:val="TableParagraph"/>
              <w:spacing w:before="0"/>
              <w:ind w:right="170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 of risk and additional services were put in</w:t>
            </w:r>
          </w:p>
          <w:p w14:paraId="5B15DDBC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families.</w:t>
            </w:r>
          </w:p>
        </w:tc>
        <w:tc>
          <w:tcPr>
            <w:tcW w:w="3198" w:type="dxa"/>
          </w:tcPr>
          <w:p w14:paraId="70E85DD2" w14:textId="77777777" w:rsidR="007941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As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required.</w:t>
            </w:r>
          </w:p>
        </w:tc>
      </w:tr>
      <w:tr w:rsidR="007941CD" w14:paraId="5E9FCF70" w14:textId="77777777">
        <w:trPr>
          <w:trHeight w:val="1756"/>
        </w:trPr>
        <w:tc>
          <w:tcPr>
            <w:tcW w:w="1622" w:type="dxa"/>
          </w:tcPr>
          <w:p w14:paraId="26AD9913" w14:textId="77777777" w:rsidR="007941CD" w:rsidRDefault="00000000">
            <w:pPr>
              <w:pStyle w:val="TableParagraph"/>
              <w:spacing w:before="0"/>
              <w:ind w:left="107" w:right="508"/>
              <w:rPr>
                <w:b/>
                <w:sz w:val="18"/>
              </w:rPr>
            </w:pPr>
            <w:r>
              <w:rPr>
                <w:b/>
                <w:sz w:val="18"/>
              </w:rPr>
              <w:t>Multi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Agency </w:t>
            </w:r>
            <w:r>
              <w:rPr>
                <w:b/>
                <w:spacing w:val="-2"/>
                <w:sz w:val="18"/>
              </w:rPr>
              <w:t>Working.</w:t>
            </w:r>
          </w:p>
        </w:tc>
        <w:tc>
          <w:tcPr>
            <w:tcW w:w="1096" w:type="dxa"/>
            <w:shd w:val="clear" w:color="auto" w:fill="0EFD13"/>
          </w:tcPr>
          <w:p w14:paraId="6CD646C4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7365B760" w14:textId="77777777" w:rsidR="007941CD" w:rsidRDefault="00000000">
            <w:pPr>
              <w:pStyle w:val="TableParagraph"/>
              <w:spacing w:before="0"/>
              <w:ind w:left="109" w:right="1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Headteacher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closely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virtual schools and other representatives of the local </w:t>
            </w:r>
            <w:r>
              <w:rPr>
                <w:spacing w:val="-2"/>
                <w:sz w:val="18"/>
              </w:rPr>
              <w:t>authorities.</w:t>
            </w:r>
          </w:p>
          <w:p w14:paraId="2038C68D" w14:textId="77777777" w:rsidR="007941CD" w:rsidRDefault="00000000">
            <w:pPr>
              <w:pStyle w:val="TableParagraph"/>
              <w:spacing w:before="0"/>
              <w:ind w:left="109" w:right="153"/>
              <w:rPr>
                <w:sz w:val="18"/>
              </w:rPr>
            </w:pPr>
            <w:r>
              <w:rPr>
                <w:sz w:val="18"/>
              </w:rPr>
              <w:t>Headteacher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 risk of being taken into care.</w:t>
            </w:r>
          </w:p>
        </w:tc>
        <w:tc>
          <w:tcPr>
            <w:tcW w:w="3460" w:type="dxa"/>
          </w:tcPr>
          <w:p w14:paraId="3D25DF9F" w14:textId="77777777" w:rsidR="007941CD" w:rsidRDefault="00000000">
            <w:pPr>
              <w:pStyle w:val="TableParagraph"/>
              <w:spacing w:before="0"/>
              <w:ind w:right="170"/>
              <w:rPr>
                <w:sz w:val="18"/>
              </w:rPr>
            </w:pPr>
            <w:r>
              <w:rPr>
                <w:sz w:val="18"/>
              </w:rPr>
              <w:t>My involvement has resulted in children 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 taken into care, ending destructive foster placements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stability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positive foster placements. It has led to children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health support and the successful management</w:t>
            </w:r>
          </w:p>
          <w:p w14:paraId="7100ACC7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</w:t>
            </w:r>
          </w:p>
        </w:tc>
        <w:tc>
          <w:tcPr>
            <w:tcW w:w="3198" w:type="dxa"/>
          </w:tcPr>
          <w:p w14:paraId="41F13C37" w14:textId="77777777" w:rsidR="007941CD" w:rsidRDefault="00000000">
            <w:pPr>
              <w:pStyle w:val="TableParagraph"/>
              <w:spacing w:before="0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Ongoing.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Part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continuous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good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practice.</w:t>
            </w:r>
          </w:p>
        </w:tc>
      </w:tr>
      <w:tr w:rsidR="007941CD" w14:paraId="217200E8" w14:textId="77777777">
        <w:trPr>
          <w:trHeight w:val="438"/>
        </w:trPr>
        <w:tc>
          <w:tcPr>
            <w:tcW w:w="1622" w:type="dxa"/>
          </w:tcPr>
          <w:p w14:paraId="33E5E423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Meetings</w:t>
            </w:r>
          </w:p>
        </w:tc>
        <w:tc>
          <w:tcPr>
            <w:tcW w:w="1096" w:type="dxa"/>
            <w:shd w:val="clear" w:color="auto" w:fill="0EFD13"/>
          </w:tcPr>
          <w:p w14:paraId="156DF480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3649878D" w14:textId="77777777" w:rsidR="007941CD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internally</w:t>
            </w:r>
          </w:p>
          <w:p w14:paraId="3DE1F6C7" w14:textId="77777777" w:rsidR="007941CD" w:rsidRDefault="00000000">
            <w:pPr>
              <w:pStyle w:val="TableParagraph"/>
              <w:spacing w:before="0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meetings.</w:t>
            </w:r>
          </w:p>
        </w:tc>
        <w:tc>
          <w:tcPr>
            <w:tcW w:w="3460" w:type="dxa"/>
          </w:tcPr>
          <w:p w14:paraId="20C4FFDE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Much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around</w:t>
            </w:r>
          </w:p>
          <w:p w14:paraId="4098BDBE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crisis.</w:t>
            </w:r>
          </w:p>
        </w:tc>
        <w:tc>
          <w:tcPr>
            <w:tcW w:w="3198" w:type="dxa"/>
          </w:tcPr>
          <w:p w14:paraId="3EB3F08C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attend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call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TAC</w:t>
            </w:r>
          </w:p>
          <w:p w14:paraId="1820127D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meetings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as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required</w:t>
            </w:r>
          </w:p>
        </w:tc>
      </w:tr>
      <w:tr w:rsidR="007941CD" w14:paraId="1C0E80D5" w14:textId="77777777">
        <w:trPr>
          <w:trHeight w:val="441"/>
        </w:trPr>
        <w:tc>
          <w:tcPr>
            <w:tcW w:w="1622" w:type="dxa"/>
          </w:tcPr>
          <w:p w14:paraId="2D99804D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agencies</w:t>
            </w:r>
          </w:p>
        </w:tc>
        <w:tc>
          <w:tcPr>
            <w:tcW w:w="1096" w:type="dxa"/>
            <w:shd w:val="clear" w:color="auto" w:fill="0EFD13"/>
          </w:tcPr>
          <w:p w14:paraId="74DBD067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FD6F5BB" w14:textId="77777777" w:rsidR="007941CD" w:rsidRDefault="00000000">
            <w:pPr>
              <w:pStyle w:val="TableParagraph"/>
              <w:spacing w:before="0" w:line="220" w:lineRule="atLeast"/>
              <w:ind w:left="109" w:right="194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‘Winston’s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Wish’,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‘Teens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Crisis’,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Barnardo’s, to support families and children.</w:t>
            </w:r>
          </w:p>
        </w:tc>
        <w:tc>
          <w:tcPr>
            <w:tcW w:w="3460" w:type="dxa"/>
          </w:tcPr>
          <w:p w14:paraId="649DD994" w14:textId="77777777" w:rsidR="007941CD" w:rsidRDefault="00000000">
            <w:pPr>
              <w:pStyle w:val="TableParagraph"/>
              <w:spacing w:before="0" w:line="220" w:lineRule="atLeast"/>
              <w:rPr>
                <w:sz w:val="18"/>
              </w:rPr>
            </w:pPr>
            <w:r>
              <w:rPr>
                <w:sz w:val="18"/>
              </w:rPr>
              <w:t>Targeted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 been accessed for children.</w:t>
            </w:r>
          </w:p>
        </w:tc>
        <w:tc>
          <w:tcPr>
            <w:tcW w:w="3198" w:type="dxa"/>
          </w:tcPr>
          <w:p w14:paraId="16B0EA05" w14:textId="77777777" w:rsidR="007941CD" w:rsidRDefault="00000000">
            <w:pPr>
              <w:pStyle w:val="TableParagraph"/>
              <w:spacing w:before="0" w:line="220" w:lineRule="atLeas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seek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support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from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other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agencies as required</w:t>
            </w:r>
          </w:p>
        </w:tc>
      </w:tr>
      <w:tr w:rsidR="007941CD" w14:paraId="1275505E" w14:textId="77777777">
        <w:trPr>
          <w:trHeight w:val="877"/>
        </w:trPr>
        <w:tc>
          <w:tcPr>
            <w:tcW w:w="1622" w:type="dxa"/>
          </w:tcPr>
          <w:p w14:paraId="73713C00" w14:textId="77777777" w:rsidR="007941CD" w:rsidRDefault="00000000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Info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Buzz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 alcohol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awareness</w:t>
            </w:r>
          </w:p>
        </w:tc>
        <w:tc>
          <w:tcPr>
            <w:tcW w:w="1096" w:type="dxa"/>
            <w:shd w:val="clear" w:color="auto" w:fill="0EFD13"/>
          </w:tcPr>
          <w:p w14:paraId="5A17B6EC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5AD15D5D" w14:textId="77777777" w:rsidR="007941CD" w:rsidRDefault="00000000">
            <w:pPr>
              <w:pStyle w:val="TableParagraph"/>
              <w:spacing w:before="0"/>
              <w:ind w:left="109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Infobuzz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our foundation Learners</w:t>
            </w:r>
          </w:p>
        </w:tc>
        <w:tc>
          <w:tcPr>
            <w:tcW w:w="3460" w:type="dxa"/>
          </w:tcPr>
          <w:p w14:paraId="2CF7ACA0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increased awareness and knowledge about drugs, alcohol and risks.</w:t>
            </w:r>
          </w:p>
        </w:tc>
        <w:tc>
          <w:tcPr>
            <w:tcW w:w="3198" w:type="dxa"/>
          </w:tcPr>
          <w:p w14:paraId="34A648EC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Ensure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this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established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part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foundation program for all pupils.</w:t>
            </w:r>
          </w:p>
          <w:p w14:paraId="6A48548F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 work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Dave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Rose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as</w:t>
            </w:r>
          </w:p>
          <w:p w14:paraId="73E0CF15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private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provider</w:t>
            </w:r>
          </w:p>
        </w:tc>
      </w:tr>
      <w:tr w:rsidR="007941CD" w14:paraId="7D3CAF1C" w14:textId="77777777">
        <w:trPr>
          <w:trHeight w:val="878"/>
        </w:trPr>
        <w:tc>
          <w:tcPr>
            <w:tcW w:w="1622" w:type="dxa"/>
          </w:tcPr>
          <w:p w14:paraId="3998E3D1" w14:textId="77777777" w:rsidR="007941CD" w:rsidRDefault="00000000">
            <w:pPr>
              <w:pStyle w:val="TableParagraph"/>
              <w:ind w:left="107" w:right="9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Avengers</w:t>
            </w:r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initiative </w:t>
            </w:r>
            <w:r>
              <w:rPr>
                <w:b/>
                <w:spacing w:val="-4"/>
                <w:sz w:val="18"/>
              </w:rPr>
              <w:t>and</w:t>
            </w:r>
          </w:p>
          <w:p w14:paraId="39688F36" w14:textId="77777777" w:rsidR="007941CD" w:rsidRDefault="00000000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Great</w:t>
            </w:r>
          </w:p>
          <w:p w14:paraId="7B4ACCA0" w14:textId="77777777" w:rsidR="007941CD" w:rsidRDefault="00000000">
            <w:pPr>
              <w:pStyle w:val="TableParagraph"/>
              <w:spacing w:before="0"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Expectations</w:t>
            </w:r>
          </w:p>
        </w:tc>
        <w:tc>
          <w:tcPr>
            <w:tcW w:w="1096" w:type="dxa"/>
            <w:shd w:val="clear" w:color="auto" w:fill="0EFD13"/>
          </w:tcPr>
          <w:p w14:paraId="7F99174C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F1FC482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Great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with our Year 11 children at risk of harm, crime and anti-social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3460" w:type="dxa"/>
          </w:tcPr>
          <w:p w14:paraId="70C2797A" w14:textId="77777777" w:rsidR="007941CD" w:rsidRDefault="00000000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 xml:space="preserve">Pupils engaged very </w:t>
            </w:r>
            <w:proofErr w:type="gramStart"/>
            <w:r>
              <w:rPr>
                <w:sz w:val="18"/>
              </w:rPr>
              <w:t>well</w:t>
            </w:r>
            <w:proofErr w:type="gramEnd"/>
            <w:r>
              <w:rPr>
                <w:sz w:val="18"/>
              </w:rPr>
              <w:t xml:space="preserve"> and the sessions had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3198" w:type="dxa"/>
          </w:tcPr>
          <w:p w14:paraId="6FBB3DBF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Work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them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again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future.</w:t>
            </w:r>
          </w:p>
        </w:tc>
      </w:tr>
      <w:tr w:rsidR="007941CD" w14:paraId="2BA834C1" w14:textId="77777777">
        <w:trPr>
          <w:trHeight w:val="441"/>
        </w:trPr>
        <w:tc>
          <w:tcPr>
            <w:tcW w:w="1622" w:type="dxa"/>
          </w:tcPr>
          <w:p w14:paraId="1C16C693" w14:textId="77777777" w:rsidR="007941CD" w:rsidRDefault="00000000">
            <w:pPr>
              <w:pStyle w:val="TableParagraph"/>
              <w:spacing w:before="0" w:line="220" w:lineRule="atLeast"/>
              <w:ind w:left="107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Safe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 work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pupils</w:t>
            </w:r>
          </w:p>
        </w:tc>
        <w:tc>
          <w:tcPr>
            <w:tcW w:w="1096" w:type="dxa"/>
            <w:shd w:val="clear" w:color="auto" w:fill="0EFD13"/>
          </w:tcPr>
          <w:p w14:paraId="30CCC38E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3A76E35F" w14:textId="77777777" w:rsidR="007941CD" w:rsidRDefault="00000000">
            <w:pPr>
              <w:pStyle w:val="TableParagraph"/>
              <w:spacing w:before="0" w:line="220" w:lineRule="atLeast"/>
              <w:ind w:left="109" w:right="153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sessions on safe relationships and sexual relationships to pupils.</w:t>
            </w:r>
          </w:p>
        </w:tc>
        <w:tc>
          <w:tcPr>
            <w:tcW w:w="3460" w:type="dxa"/>
          </w:tcPr>
          <w:p w14:paraId="7DFD839B" w14:textId="77777777" w:rsidR="007941CD" w:rsidRDefault="00000000">
            <w:pPr>
              <w:pStyle w:val="TableParagraph"/>
              <w:spacing w:before="0" w:line="220" w:lineRule="atLeast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sessions. Pupils are better informed of the risks.</w:t>
            </w:r>
          </w:p>
        </w:tc>
        <w:tc>
          <w:tcPr>
            <w:tcW w:w="3198" w:type="dxa"/>
          </w:tcPr>
          <w:p w14:paraId="01AED82F" w14:textId="77777777" w:rsidR="007941CD" w:rsidRDefault="00000000">
            <w:pPr>
              <w:pStyle w:val="TableParagraph"/>
              <w:spacing w:before="0" w:line="220" w:lineRule="atLeas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Ensure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this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established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part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program for our pupils</w:t>
            </w:r>
          </w:p>
        </w:tc>
      </w:tr>
      <w:tr w:rsidR="007941CD" w14:paraId="7F88804B" w14:textId="77777777">
        <w:trPr>
          <w:trHeight w:val="1317"/>
        </w:trPr>
        <w:tc>
          <w:tcPr>
            <w:tcW w:w="1622" w:type="dxa"/>
          </w:tcPr>
          <w:p w14:paraId="6EFC9400" w14:textId="77777777" w:rsidR="007941CD" w:rsidRDefault="00000000">
            <w:pPr>
              <w:pStyle w:val="TableParagraph"/>
              <w:spacing w:before="0"/>
              <w:ind w:left="107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Cheltenham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Town Positive mental attitude and healthy sexual relationship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</w:p>
        </w:tc>
        <w:tc>
          <w:tcPr>
            <w:tcW w:w="1096" w:type="dxa"/>
            <w:shd w:val="clear" w:color="auto" w:fill="0EFD13"/>
          </w:tcPr>
          <w:p w14:paraId="6AC6A435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619667C8" w14:textId="77777777" w:rsidR="007941CD" w:rsidRDefault="00000000">
            <w:pPr>
              <w:pStyle w:val="TableParagraph"/>
              <w:spacing w:before="0"/>
              <w:ind w:left="109" w:right="271"/>
              <w:jc w:val="both"/>
              <w:rPr>
                <w:sz w:val="18"/>
              </w:rPr>
            </w:pPr>
            <w:r>
              <w:rPr>
                <w:sz w:val="18"/>
              </w:rPr>
              <w:t>Cheltenham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football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 of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attitude and sexual relationships.</w:t>
            </w:r>
          </w:p>
        </w:tc>
        <w:tc>
          <w:tcPr>
            <w:tcW w:w="3460" w:type="dxa"/>
          </w:tcPr>
          <w:p w14:paraId="62185E76" w14:textId="77777777" w:rsidR="007941CD" w:rsidRDefault="00000000">
            <w:pPr>
              <w:pStyle w:val="TableParagraph"/>
              <w:spacing w:before="0"/>
              <w:ind w:right="170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difficult issues that are discussed around sex and relationships have really helped children to form (and change) their own views. Better understanding of issues</w:t>
            </w:r>
          </w:p>
          <w:p w14:paraId="5BECC9E7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  <w:tc>
          <w:tcPr>
            <w:tcW w:w="3198" w:type="dxa"/>
          </w:tcPr>
          <w:p w14:paraId="260A987B" w14:textId="77777777" w:rsidR="007941CD" w:rsidRDefault="00000000">
            <w:pPr>
              <w:pStyle w:val="TableParagraph"/>
              <w:spacing w:before="0"/>
              <w:ind w:right="99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develop our relationship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 Cheltenham Town Football club</w:t>
            </w:r>
            <w:r>
              <w:rPr>
                <w:color w:val="000000"/>
                <w:spacing w:val="4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repeat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this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work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with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other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pupils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 future. Ensure established part of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 foundation program for all pupils</w:t>
            </w:r>
          </w:p>
        </w:tc>
      </w:tr>
      <w:tr w:rsidR="007941CD" w14:paraId="0821E006" w14:textId="77777777">
        <w:trPr>
          <w:trHeight w:val="220"/>
        </w:trPr>
        <w:tc>
          <w:tcPr>
            <w:tcW w:w="1622" w:type="dxa"/>
          </w:tcPr>
          <w:p w14:paraId="32AEC6BE" w14:textId="77777777" w:rsidR="007941CD" w:rsidRDefault="00000000"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Homeless</w:t>
            </w:r>
          </w:p>
        </w:tc>
        <w:tc>
          <w:tcPr>
            <w:tcW w:w="1096" w:type="dxa"/>
            <w:shd w:val="clear" w:color="auto" w:fill="0EFD13"/>
          </w:tcPr>
          <w:p w14:paraId="760B267C" w14:textId="77777777" w:rsidR="007941CD" w:rsidRDefault="00000000">
            <w:pPr>
              <w:pStyle w:val="TableParagraph"/>
              <w:spacing w:line="19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4D05D7B" w14:textId="77777777" w:rsidR="007941CD" w:rsidRDefault="00000000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 how 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become</w:t>
            </w:r>
          </w:p>
        </w:tc>
        <w:tc>
          <w:tcPr>
            <w:tcW w:w="3460" w:type="dxa"/>
          </w:tcPr>
          <w:p w14:paraId="689F0A07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Big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awareness</w:t>
            </w:r>
          </w:p>
        </w:tc>
        <w:tc>
          <w:tcPr>
            <w:tcW w:w="3198" w:type="dxa"/>
          </w:tcPr>
          <w:p w14:paraId="3850A049" w14:textId="77777777" w:rsidR="007941C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Look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for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similar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opportunities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the</w:t>
            </w:r>
          </w:p>
        </w:tc>
      </w:tr>
    </w:tbl>
    <w:p w14:paraId="169BEEF2" w14:textId="77777777" w:rsidR="007941CD" w:rsidRDefault="007941CD">
      <w:pPr>
        <w:spacing w:line="199" w:lineRule="exact"/>
        <w:rPr>
          <w:sz w:val="18"/>
        </w:rPr>
        <w:sectPr w:rsidR="007941CD">
          <w:type w:val="continuous"/>
          <w:pgSz w:w="16840" w:h="11910" w:orient="landscape"/>
          <w:pgMar w:top="700" w:right="1220" w:bottom="1407" w:left="1220" w:header="0" w:footer="957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096"/>
        <w:gridCol w:w="4794"/>
        <w:gridCol w:w="3460"/>
        <w:gridCol w:w="3198"/>
      </w:tblGrid>
      <w:tr w:rsidR="007941CD" w14:paraId="4DF7BA40" w14:textId="77777777">
        <w:trPr>
          <w:trHeight w:val="438"/>
        </w:trPr>
        <w:tc>
          <w:tcPr>
            <w:tcW w:w="1622" w:type="dxa"/>
          </w:tcPr>
          <w:p w14:paraId="772A6632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production</w:t>
            </w:r>
          </w:p>
        </w:tc>
        <w:tc>
          <w:tcPr>
            <w:tcW w:w="1096" w:type="dxa"/>
            <w:shd w:val="clear" w:color="auto" w:fill="0EFD13"/>
          </w:tcPr>
          <w:p w14:paraId="309F736B" w14:textId="77777777" w:rsidR="007941CD" w:rsidRDefault="007941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</w:tcPr>
          <w:p w14:paraId="701B8F08" w14:textId="77777777" w:rsidR="007941CD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homeless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become</w:t>
            </w:r>
            <w:r>
              <w:rPr>
                <w:spacing w:val="-2"/>
                <w:sz w:val="18"/>
              </w:rPr>
              <w:t xml:space="preserve"> homeless.</w:t>
            </w:r>
          </w:p>
          <w:p w14:paraId="6C4B2AD4" w14:textId="77777777" w:rsidR="007941CD" w:rsidRDefault="00000000">
            <w:pPr>
              <w:pStyle w:val="TableParagraph"/>
              <w:spacing w:before="0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Actors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production.</w:t>
            </w:r>
          </w:p>
        </w:tc>
        <w:tc>
          <w:tcPr>
            <w:tcW w:w="3460" w:type="dxa"/>
          </w:tcPr>
          <w:p w14:paraId="1AB6E9D9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homelessness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7635F3C9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ordinary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youngsters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become</w:t>
            </w:r>
            <w:r>
              <w:rPr>
                <w:spacing w:val="-2"/>
                <w:sz w:val="18"/>
              </w:rPr>
              <w:t xml:space="preserve"> homeless.</w:t>
            </w:r>
          </w:p>
        </w:tc>
        <w:tc>
          <w:tcPr>
            <w:tcW w:w="3198" w:type="dxa"/>
          </w:tcPr>
          <w:p w14:paraId="0ED64A94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green"/>
              </w:rPr>
              <w:t>future.</w:t>
            </w:r>
          </w:p>
        </w:tc>
      </w:tr>
      <w:tr w:rsidR="007941CD" w14:paraId="3D2366C4" w14:textId="77777777">
        <w:trPr>
          <w:trHeight w:val="441"/>
        </w:trPr>
        <w:tc>
          <w:tcPr>
            <w:tcW w:w="1622" w:type="dxa"/>
          </w:tcPr>
          <w:p w14:paraId="33B102B7" w14:textId="77777777" w:rsidR="007941CD" w:rsidRDefault="00000000">
            <w:pPr>
              <w:pStyle w:val="TableParagraph"/>
              <w:spacing w:before="0" w:line="220" w:lineRule="atLeast"/>
              <w:ind w:left="107"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Involvement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 MARAC vases</w:t>
            </w:r>
          </w:p>
        </w:tc>
        <w:tc>
          <w:tcPr>
            <w:tcW w:w="1096" w:type="dxa"/>
            <w:shd w:val="clear" w:color="auto" w:fill="0EFD13"/>
          </w:tcPr>
          <w:p w14:paraId="28C1FBAD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34E0E37B" w14:textId="77777777" w:rsidR="007941C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Headteacher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MARAC</w:t>
            </w:r>
          </w:p>
        </w:tc>
        <w:tc>
          <w:tcPr>
            <w:tcW w:w="3460" w:type="dxa"/>
          </w:tcPr>
          <w:p w14:paraId="3283B209" w14:textId="77777777" w:rsidR="007941CD" w:rsidRDefault="00000000">
            <w:pPr>
              <w:pStyle w:val="TableParagraph"/>
              <w:spacing w:before="0" w:line="220" w:lineRule="atLeast"/>
              <w:ind w:right="170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adult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much </w:t>
            </w:r>
            <w:r>
              <w:rPr>
                <w:spacing w:val="-2"/>
                <w:sz w:val="18"/>
              </w:rPr>
              <w:t>safer.</w:t>
            </w:r>
          </w:p>
        </w:tc>
        <w:tc>
          <w:tcPr>
            <w:tcW w:w="3198" w:type="dxa"/>
          </w:tcPr>
          <w:p w14:paraId="0151E0A2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As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required.</w:t>
            </w:r>
          </w:p>
        </w:tc>
      </w:tr>
      <w:tr w:rsidR="007941CD" w14:paraId="22A6E189" w14:textId="77777777">
        <w:trPr>
          <w:trHeight w:val="1317"/>
        </w:trPr>
        <w:tc>
          <w:tcPr>
            <w:tcW w:w="1622" w:type="dxa"/>
          </w:tcPr>
          <w:p w14:paraId="122A44B9" w14:textId="77777777" w:rsidR="007941CD" w:rsidRDefault="00000000">
            <w:pPr>
              <w:pStyle w:val="TableParagraph"/>
              <w:spacing w:before="0"/>
              <w:ind w:left="107"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Working closely with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Parents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carers</w:t>
            </w:r>
          </w:p>
        </w:tc>
        <w:tc>
          <w:tcPr>
            <w:tcW w:w="1096" w:type="dxa"/>
            <w:shd w:val="clear" w:color="auto" w:fill="0EFD13"/>
          </w:tcPr>
          <w:p w14:paraId="7A9B3223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EDF6D1D" w14:textId="77777777" w:rsidR="007941CD" w:rsidRDefault="00000000">
            <w:pPr>
              <w:pStyle w:val="TableParagraph"/>
              <w:spacing w:before="0"/>
              <w:ind w:left="109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Established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daily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handover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behaviours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 conversation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reports.</w:t>
            </w:r>
          </w:p>
          <w:p w14:paraId="4C69C9E0" w14:textId="77777777" w:rsidR="007941CD" w:rsidRDefault="00000000">
            <w:pPr>
              <w:pStyle w:val="TableParagraph"/>
              <w:spacing w:before="0"/>
              <w:ind w:left="109" w:right="695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handovers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pupils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in school that day.</w:t>
            </w:r>
          </w:p>
        </w:tc>
        <w:tc>
          <w:tcPr>
            <w:tcW w:w="3460" w:type="dxa"/>
          </w:tcPr>
          <w:p w14:paraId="11727623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Patterns of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between school and home are visible. Early warning signs are noticed.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children safe is possible.</w:t>
            </w:r>
          </w:p>
          <w:p w14:paraId="6F2AD56F" w14:textId="77777777" w:rsidR="007941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594AF06B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carers</w:t>
            </w:r>
          </w:p>
        </w:tc>
        <w:tc>
          <w:tcPr>
            <w:tcW w:w="3198" w:type="dxa"/>
          </w:tcPr>
          <w:p w14:paraId="2AF624B2" w14:textId="77777777" w:rsidR="007941CD" w:rsidRDefault="00000000">
            <w:pPr>
              <w:pStyle w:val="TableParagraph"/>
              <w:spacing w:before="0"/>
              <w:ind w:right="532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6F18A297" wp14:editId="1F225D9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626</wp:posOffset>
                      </wp:positionV>
                      <wp:extent cx="1614170" cy="2794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279400"/>
                                <a:chOff x="0" y="0"/>
                                <a:chExt cx="1614170" cy="2794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1417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279400">
                                      <a:moveTo>
                                        <a:pt x="1613916" y="138684"/>
                                      </a:moveTo>
                                      <a:lnTo>
                                        <a:pt x="1606308" y="138684"/>
                                      </a:lnTo>
                                      <a:lnTo>
                                        <a:pt x="16063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613916" y="278892"/>
                                      </a:lnTo>
                                      <a:lnTo>
                                        <a:pt x="1613916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9F437" id="Group 6" o:spid="_x0000_s1026" style="position:absolute;margin-left:5.4pt;margin-top:.05pt;width:127.1pt;height:22pt;z-index:-16045056;mso-wrap-distance-left:0;mso-wrap-distance-right:0" coordsize="1614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">
                      <v:shape id="Graphic 7" o:spid="_x0000_s1027" style="position:absolute;width:16141;height:2794;visibility:visible;mso-wrap-style:square;v-text-anchor:top" coordsize="16141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" path="m1613916,138684r-7608,l1606308,,,,,138684,,278892r1613916,l1613916,138684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Continue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working relationships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homes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color w:val="000000"/>
                <w:sz w:val="18"/>
                <w:highlight w:val="green"/>
              </w:rPr>
              <w:t>foster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parents.</w:t>
            </w:r>
          </w:p>
          <w:p w14:paraId="3FEA82C0" w14:textId="77777777" w:rsidR="007941CD" w:rsidRDefault="00000000">
            <w:pPr>
              <w:pStyle w:val="TableParagraph"/>
              <w:spacing w:before="0"/>
              <w:ind w:right="136"/>
              <w:jc w:val="bot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Encourage foster parents to offer the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same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handover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as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our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 xml:space="preserve">registered </w:t>
            </w:r>
            <w:r>
              <w:rPr>
                <w:color w:val="000000"/>
                <w:spacing w:val="-2"/>
                <w:sz w:val="18"/>
                <w:highlight w:val="green"/>
              </w:rPr>
              <w:t>homes</w:t>
            </w:r>
          </w:p>
        </w:tc>
      </w:tr>
      <w:tr w:rsidR="007941CD" w14:paraId="783FD8A4" w14:textId="77777777">
        <w:trPr>
          <w:trHeight w:val="1319"/>
        </w:trPr>
        <w:tc>
          <w:tcPr>
            <w:tcW w:w="1622" w:type="dxa"/>
          </w:tcPr>
          <w:p w14:paraId="7726F9D1" w14:textId="77777777" w:rsidR="007941CD" w:rsidRDefault="00000000">
            <w:pPr>
              <w:pStyle w:val="TableParagraph"/>
              <w:ind w:left="107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Individual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 assessments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proofErr w:type="spellStart"/>
            <w:r>
              <w:rPr>
                <w:b/>
                <w:sz w:val="18"/>
              </w:rPr>
              <w:t>behaviour</w:t>
            </w:r>
            <w:proofErr w:type="spellEnd"/>
            <w:r>
              <w:rPr>
                <w:b/>
                <w:sz w:val="18"/>
              </w:rPr>
              <w:t xml:space="preserve"> plans</w:t>
            </w:r>
          </w:p>
        </w:tc>
        <w:tc>
          <w:tcPr>
            <w:tcW w:w="1096" w:type="dxa"/>
            <w:shd w:val="clear" w:color="auto" w:fill="0EFD13"/>
          </w:tcPr>
          <w:p w14:paraId="2D4AB7D8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67BA91F" w14:textId="77777777" w:rsidR="007941CD" w:rsidRDefault="00000000">
            <w:pPr>
              <w:pStyle w:val="TableParagraph"/>
              <w:ind w:left="109" w:right="2"/>
              <w:rPr>
                <w:sz w:val="18"/>
              </w:rPr>
            </w:pPr>
            <w:r>
              <w:rPr>
                <w:sz w:val="18"/>
              </w:rPr>
              <w:t>Every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 wide range of </w:t>
            </w:r>
            <w:proofErr w:type="gramStart"/>
            <w:r>
              <w:rPr>
                <w:sz w:val="18"/>
              </w:rPr>
              <w:t>risk taking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z w:val="18"/>
              </w:rPr>
              <w:t xml:space="preserve"> our pupils might exhibit and the strategies we have developed to keep them safe.</w:t>
            </w:r>
          </w:p>
        </w:tc>
        <w:tc>
          <w:tcPr>
            <w:tcW w:w="3460" w:type="dxa"/>
          </w:tcPr>
          <w:p w14:paraId="7113C0F5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Allows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staff,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visitors to benefit from the experience of those staff who have worked with the children the most.</w:t>
            </w:r>
          </w:p>
        </w:tc>
        <w:tc>
          <w:tcPr>
            <w:tcW w:w="3198" w:type="dxa"/>
          </w:tcPr>
          <w:p w14:paraId="1DDE67C6" w14:textId="77777777" w:rsidR="007941CD" w:rsidRDefault="00000000">
            <w:pPr>
              <w:pStyle w:val="TableParagraph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develop these as an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‘ongoing’ and ‘live’ tool to help us to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manage the risk around our pupils.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Complete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review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proofErr w:type="spellStart"/>
            <w:r>
              <w:rPr>
                <w:color w:val="000000"/>
                <w:sz w:val="18"/>
                <w:highlight w:val="green"/>
              </w:rPr>
              <w:t>behaviour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plans</w:t>
            </w:r>
            <w:proofErr w:type="gramStart"/>
            <w:r>
              <w:rPr>
                <w:color w:val="000000"/>
                <w:sz w:val="18"/>
                <w:highlight w:val="green"/>
              </w:rPr>
              <w:t>….now</w:t>
            </w:r>
            <w:proofErr w:type="gramEnd"/>
            <w:r>
              <w:rPr>
                <w:color w:val="000000"/>
                <w:sz w:val="18"/>
                <w:highlight w:val="green"/>
              </w:rPr>
              <w:t xml:space="preserve"> Needs fulfilment plans!</w:t>
            </w:r>
          </w:p>
        </w:tc>
      </w:tr>
      <w:tr w:rsidR="007941CD" w14:paraId="78443753" w14:textId="77777777">
        <w:trPr>
          <w:trHeight w:val="878"/>
        </w:trPr>
        <w:tc>
          <w:tcPr>
            <w:tcW w:w="1622" w:type="dxa"/>
          </w:tcPr>
          <w:p w14:paraId="4466F0E2" w14:textId="77777777" w:rsidR="007941CD" w:rsidRDefault="00000000">
            <w:pPr>
              <w:pStyle w:val="TableParagraph"/>
              <w:spacing w:before="0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EHCP </w:t>
            </w:r>
            <w:r>
              <w:rPr>
                <w:b/>
                <w:spacing w:val="-2"/>
                <w:sz w:val="18"/>
              </w:rPr>
              <w:t>plans</w:t>
            </w:r>
          </w:p>
        </w:tc>
        <w:tc>
          <w:tcPr>
            <w:tcW w:w="1096" w:type="dxa"/>
            <w:shd w:val="clear" w:color="auto" w:fill="0EFD13"/>
          </w:tcPr>
          <w:p w14:paraId="3C33D7C2" w14:textId="77777777" w:rsidR="007941CD" w:rsidRDefault="00000000">
            <w:pPr>
              <w:pStyle w:val="TableParagraph"/>
              <w:spacing w:before="0" w:line="21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2BE8F629" w14:textId="77777777" w:rsidR="007941CD" w:rsidRDefault="00000000">
            <w:pPr>
              <w:pStyle w:val="TableParagraph"/>
              <w:spacing w:before="0"/>
              <w:ind w:left="109" w:right="153"/>
              <w:rPr>
                <w:sz w:val="18"/>
              </w:rPr>
            </w:pPr>
            <w:r>
              <w:rPr>
                <w:sz w:val="18"/>
              </w:rPr>
              <w:t>Ensuring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EHCP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 has one in place as quickly as possible. Working with other agencies to ensure EHCP plans are of a good standard and</w:t>
            </w:r>
          </w:p>
          <w:p w14:paraId="23383DB7" w14:textId="77777777" w:rsidR="007941CD" w:rsidRDefault="00000000">
            <w:pPr>
              <w:pStyle w:val="TableParagraph"/>
              <w:spacing w:before="0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capture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needs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</w:t>
            </w:r>
          </w:p>
        </w:tc>
        <w:tc>
          <w:tcPr>
            <w:tcW w:w="3460" w:type="dxa"/>
          </w:tcPr>
          <w:p w14:paraId="3FA45F83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EHCP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protect their needs</w:t>
            </w:r>
          </w:p>
        </w:tc>
        <w:tc>
          <w:tcPr>
            <w:tcW w:w="3198" w:type="dxa"/>
          </w:tcPr>
          <w:p w14:paraId="1FF0E9C0" w14:textId="77777777" w:rsidR="007941C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ensure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all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children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have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protection of an EHCP plan</w:t>
            </w:r>
          </w:p>
        </w:tc>
      </w:tr>
      <w:tr w:rsidR="007941CD" w14:paraId="3798703C" w14:textId="77777777">
        <w:trPr>
          <w:trHeight w:val="878"/>
        </w:trPr>
        <w:tc>
          <w:tcPr>
            <w:tcW w:w="1622" w:type="dxa"/>
          </w:tcPr>
          <w:p w14:paraId="6C0B5D6A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Ethos</w:t>
            </w:r>
          </w:p>
        </w:tc>
        <w:tc>
          <w:tcPr>
            <w:tcW w:w="1096" w:type="dxa"/>
            <w:shd w:val="clear" w:color="auto" w:fill="0EFD13"/>
          </w:tcPr>
          <w:p w14:paraId="0B0BABDD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59CCF69B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discuss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concerns.</w:t>
            </w:r>
          </w:p>
          <w:p w14:paraId="271D706D" w14:textId="77777777" w:rsidR="007941CD" w:rsidRDefault="00000000">
            <w:pPr>
              <w:pStyle w:val="TableParagraph"/>
              <w:spacing w:before="0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Listening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children.</w:t>
            </w:r>
          </w:p>
        </w:tc>
        <w:tc>
          <w:tcPr>
            <w:tcW w:w="3460" w:type="dxa"/>
          </w:tcPr>
          <w:p w14:paraId="2F6ED074" w14:textId="77777777" w:rsidR="007941CD" w:rsidRDefault="00000000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Complaints, allegations and disclosures 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situations are all brought to staff and managed</w:t>
            </w:r>
          </w:p>
          <w:p w14:paraId="493FB739" w14:textId="77777777" w:rsidR="007941CD" w:rsidRDefault="00000000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3198" w:type="dxa"/>
          </w:tcPr>
          <w:p w14:paraId="2C64F1AE" w14:textId="77777777" w:rsidR="007941CD" w:rsidRDefault="00000000">
            <w:pPr>
              <w:pStyle w:val="TableParagraph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develop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staff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culture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Ethos</w:t>
            </w:r>
          </w:p>
        </w:tc>
      </w:tr>
      <w:tr w:rsidR="007941CD" w14:paraId="3A2A753A" w14:textId="77777777">
        <w:trPr>
          <w:trHeight w:val="659"/>
        </w:trPr>
        <w:tc>
          <w:tcPr>
            <w:tcW w:w="1622" w:type="dxa"/>
          </w:tcPr>
          <w:p w14:paraId="6E168755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Council</w:t>
            </w:r>
          </w:p>
        </w:tc>
        <w:tc>
          <w:tcPr>
            <w:tcW w:w="1096" w:type="dxa"/>
            <w:shd w:val="clear" w:color="auto" w:fill="0EFD13"/>
          </w:tcPr>
          <w:p w14:paraId="7152CA67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102BBB72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Giving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 concerns they have.</w:t>
            </w:r>
          </w:p>
        </w:tc>
        <w:tc>
          <w:tcPr>
            <w:tcW w:w="3460" w:type="dxa"/>
          </w:tcPr>
          <w:p w14:paraId="78C2B8C9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positive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constructive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improvements</w:t>
            </w:r>
          </w:p>
          <w:p w14:paraId="6137F5F2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children.</w:t>
            </w:r>
          </w:p>
        </w:tc>
        <w:tc>
          <w:tcPr>
            <w:tcW w:w="3198" w:type="dxa"/>
          </w:tcPr>
          <w:p w14:paraId="3AE339BA" w14:textId="77777777" w:rsidR="007941CD" w:rsidRDefault="00000000">
            <w:pPr>
              <w:pStyle w:val="TableParagraph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develop the role of the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council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power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student</w:t>
            </w:r>
            <w:r>
              <w:rPr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voice.</w:t>
            </w:r>
          </w:p>
        </w:tc>
      </w:tr>
      <w:tr w:rsidR="007941CD" w14:paraId="3C2F8831" w14:textId="77777777">
        <w:trPr>
          <w:trHeight w:val="1098"/>
        </w:trPr>
        <w:tc>
          <w:tcPr>
            <w:tcW w:w="1622" w:type="dxa"/>
          </w:tcPr>
          <w:p w14:paraId="09E0180D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Bullying</w:t>
            </w:r>
          </w:p>
        </w:tc>
        <w:tc>
          <w:tcPr>
            <w:tcW w:w="1096" w:type="dxa"/>
            <w:shd w:val="clear" w:color="auto" w:fill="0EFD13"/>
          </w:tcPr>
          <w:p w14:paraId="7507665D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37EEEE1A" w14:textId="77777777" w:rsidR="007941CD" w:rsidRDefault="00000000">
            <w:pPr>
              <w:pStyle w:val="TableParagraph"/>
              <w:ind w:left="109" w:right="194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understand what it is and that it is not acceptable.</w:t>
            </w:r>
          </w:p>
          <w:p w14:paraId="64314012" w14:textId="77777777" w:rsidR="007941CD" w:rsidRDefault="00000000">
            <w:pPr>
              <w:pStyle w:val="TableParagraph"/>
              <w:spacing w:before="0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up.</w:t>
            </w:r>
          </w:p>
        </w:tc>
        <w:tc>
          <w:tcPr>
            <w:tcW w:w="3460" w:type="dxa"/>
          </w:tcPr>
          <w:p w14:paraId="5073F091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Bullying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taught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evident in the classrooms.</w:t>
            </w:r>
          </w:p>
          <w:p w14:paraId="0AE0D873" w14:textId="77777777" w:rsidR="007941CD" w:rsidRDefault="00000000">
            <w:pPr>
              <w:pStyle w:val="TableParagraph"/>
              <w:spacing w:before="0"/>
              <w:ind w:right="17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incidents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followed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up.</w:t>
            </w:r>
          </w:p>
          <w:p w14:paraId="6EDC6B39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Very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few </w:t>
            </w:r>
            <w:proofErr w:type="gramStart"/>
            <w:r>
              <w:rPr>
                <w:sz w:val="18"/>
              </w:rPr>
              <w:t>incident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  <w:tc>
          <w:tcPr>
            <w:tcW w:w="3198" w:type="dxa"/>
          </w:tcPr>
          <w:p w14:paraId="190A536F" w14:textId="77777777" w:rsidR="007941CD" w:rsidRDefault="00000000">
            <w:pPr>
              <w:pStyle w:val="TableParagraph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keep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bullying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</w:t>
            </w:r>
            <w:r>
              <w:rPr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focus</w:t>
            </w:r>
            <w:r>
              <w:rPr>
                <w:color w:val="000000"/>
                <w:spacing w:val="-6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green"/>
              </w:rPr>
              <w:t>school.</w:t>
            </w:r>
          </w:p>
        </w:tc>
      </w:tr>
      <w:tr w:rsidR="007941CD" w14:paraId="3E275989" w14:textId="77777777">
        <w:trPr>
          <w:trHeight w:val="659"/>
        </w:trPr>
        <w:tc>
          <w:tcPr>
            <w:tcW w:w="1622" w:type="dxa"/>
          </w:tcPr>
          <w:p w14:paraId="0688827E" w14:textId="77777777" w:rsidR="007941CD" w:rsidRDefault="00000000">
            <w:pPr>
              <w:pStyle w:val="TableParagraph"/>
              <w:ind w:left="107"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Character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1096" w:type="dxa"/>
            <w:shd w:val="clear" w:color="auto" w:fill="0EFD13"/>
          </w:tcPr>
          <w:p w14:paraId="3E02C236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0AE1726E" w14:textId="77777777" w:rsidR="007941CD" w:rsidRDefault="00000000"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z w:val="18"/>
              </w:rPr>
              <w:t>Directly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character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 they need to be successful in the future</w:t>
            </w:r>
          </w:p>
        </w:tc>
        <w:tc>
          <w:tcPr>
            <w:tcW w:w="3460" w:type="dxa"/>
          </w:tcPr>
          <w:p w14:paraId="05EF8D27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Character skills and strengths</w:t>
            </w:r>
          </w:p>
        </w:tc>
        <w:tc>
          <w:tcPr>
            <w:tcW w:w="3198" w:type="dxa"/>
          </w:tcPr>
          <w:p w14:paraId="5206C491" w14:textId="77777777" w:rsidR="007941CD" w:rsidRDefault="00000000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 to keep our Character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Curriculum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at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heart</w:t>
            </w:r>
            <w:r>
              <w:rPr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of</w:t>
            </w:r>
            <w:r>
              <w:rPr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everything</w:t>
            </w:r>
          </w:p>
          <w:p w14:paraId="68AFDFBE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we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5"/>
                <w:sz w:val="18"/>
                <w:highlight w:val="green"/>
              </w:rPr>
              <w:t>do.</w:t>
            </w:r>
          </w:p>
        </w:tc>
      </w:tr>
      <w:tr w:rsidR="007941CD" w14:paraId="0AA27CC1" w14:textId="77777777">
        <w:trPr>
          <w:trHeight w:val="438"/>
        </w:trPr>
        <w:tc>
          <w:tcPr>
            <w:tcW w:w="1622" w:type="dxa"/>
          </w:tcPr>
          <w:p w14:paraId="06A2AAA0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Life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Ladders</w:t>
            </w:r>
          </w:p>
        </w:tc>
        <w:tc>
          <w:tcPr>
            <w:tcW w:w="1096" w:type="dxa"/>
            <w:shd w:val="clear" w:color="auto" w:fill="0EFD13"/>
          </w:tcPr>
          <w:p w14:paraId="2978650A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0AC8EADB" w14:textId="77777777" w:rsidR="007941CD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Directly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children 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be</w:t>
            </w:r>
          </w:p>
          <w:p w14:paraId="58E68C34" w14:textId="77777777" w:rsidR="007941CD" w:rsidRDefault="00000000">
            <w:pPr>
              <w:pStyle w:val="TableParagraph"/>
              <w:spacing w:before="0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successful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future.</w:t>
            </w:r>
          </w:p>
        </w:tc>
        <w:tc>
          <w:tcPr>
            <w:tcW w:w="3460" w:type="dxa"/>
          </w:tcPr>
          <w:p w14:paraId="1F9D8D05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 good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‘life</w:t>
            </w:r>
          </w:p>
          <w:p w14:paraId="7A37C265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ladders’</w:t>
            </w:r>
          </w:p>
        </w:tc>
        <w:tc>
          <w:tcPr>
            <w:tcW w:w="3198" w:type="dxa"/>
          </w:tcPr>
          <w:p w14:paraId="482984C4" w14:textId="77777777" w:rsidR="007941CD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Continue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38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develop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our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life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skills</w:t>
            </w:r>
          </w:p>
          <w:p w14:paraId="7BD73894" w14:textId="77777777" w:rsidR="007941CD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green"/>
              </w:rPr>
              <w:t>curriculum</w:t>
            </w:r>
          </w:p>
        </w:tc>
      </w:tr>
      <w:tr w:rsidR="007941CD" w14:paraId="75AA372B" w14:textId="77777777">
        <w:trPr>
          <w:trHeight w:val="880"/>
        </w:trPr>
        <w:tc>
          <w:tcPr>
            <w:tcW w:w="1622" w:type="dxa"/>
          </w:tcPr>
          <w:p w14:paraId="1698BCAD" w14:textId="77777777" w:rsidR="007941CD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safety</w:t>
            </w:r>
          </w:p>
        </w:tc>
        <w:tc>
          <w:tcPr>
            <w:tcW w:w="1096" w:type="dxa"/>
            <w:shd w:val="clear" w:color="auto" w:fill="0EFD13"/>
          </w:tcPr>
          <w:p w14:paraId="7C8AF40A" w14:textId="77777777" w:rsidR="007941CD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4794" w:type="dxa"/>
          </w:tcPr>
          <w:p w14:paraId="79C11080" w14:textId="77777777" w:rsidR="007941CD" w:rsidRDefault="00000000">
            <w:pPr>
              <w:pStyle w:val="TableParagraph"/>
              <w:ind w:left="109" w:right="226"/>
              <w:jc w:val="both"/>
              <w:rPr>
                <w:sz w:val="18"/>
              </w:rPr>
            </w:pPr>
            <w:r>
              <w:rPr>
                <w:sz w:val="18"/>
              </w:rPr>
              <w:t>Directly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keep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 devices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connectivity</w:t>
            </w:r>
          </w:p>
        </w:tc>
        <w:tc>
          <w:tcPr>
            <w:tcW w:w="3460" w:type="dxa"/>
          </w:tcPr>
          <w:p w14:paraId="7EA2FBDA" w14:textId="77777777" w:rsidR="007941CD" w:rsidRDefault="00000000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increasingly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E-safety and the risks faces and how to protect </w:t>
            </w:r>
            <w:r>
              <w:rPr>
                <w:spacing w:val="-2"/>
                <w:sz w:val="18"/>
              </w:rPr>
              <w:t>themselves</w:t>
            </w:r>
          </w:p>
        </w:tc>
        <w:tc>
          <w:tcPr>
            <w:tcW w:w="3198" w:type="dxa"/>
          </w:tcPr>
          <w:p w14:paraId="4DA4D60D" w14:textId="77777777" w:rsidR="007941CD" w:rsidRDefault="00000000">
            <w:pPr>
              <w:pStyle w:val="TableParagraph"/>
              <w:ind w:right="116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Develop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Trackers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for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E-safety</w:t>
            </w:r>
            <w:r>
              <w:rPr>
                <w:color w:val="000000"/>
                <w:spacing w:val="-10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training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and take a lead with care homes and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parents on informing them on which</w:t>
            </w:r>
          </w:p>
          <w:p w14:paraId="47B4944D" w14:textId="77777777" w:rsidR="007941CD" w:rsidRDefault="0000000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devices</w:t>
            </w:r>
            <w:r>
              <w:rPr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their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children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are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pacing w:val="-4"/>
                <w:sz w:val="18"/>
                <w:highlight w:val="green"/>
              </w:rPr>
              <w:t>safe</w:t>
            </w:r>
          </w:p>
        </w:tc>
      </w:tr>
    </w:tbl>
    <w:p w14:paraId="1E136DBA" w14:textId="77777777" w:rsidR="00BB66CE" w:rsidRDefault="00BB66CE"/>
    <w:sectPr w:rsidR="00BB66CE">
      <w:type w:val="continuous"/>
      <w:pgSz w:w="16840" w:h="11910" w:orient="landscape"/>
      <w:pgMar w:top="700" w:right="1220" w:bottom="1140" w:left="12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6411" w14:textId="77777777" w:rsidR="00B31090" w:rsidRDefault="00B31090">
      <w:r>
        <w:separator/>
      </w:r>
    </w:p>
  </w:endnote>
  <w:endnote w:type="continuationSeparator" w:id="0">
    <w:p w14:paraId="5012F5C5" w14:textId="77777777" w:rsidR="00B31090" w:rsidRDefault="00B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3F28" w14:textId="77777777" w:rsidR="006D1D68" w:rsidRDefault="006D1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F687" w14:textId="77777777" w:rsidR="007941C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4AA67520" wp14:editId="6EE82723">
              <wp:simplePos x="0" y="0"/>
              <wp:positionH relativeFrom="page">
                <wp:posOffset>901700</wp:posOffset>
              </wp:positionH>
              <wp:positionV relativeFrom="page">
                <wp:posOffset>6812915</wp:posOffset>
              </wp:positionV>
              <wp:extent cx="41414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14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9A59F" w14:textId="6E3D4F0B" w:rsidR="007941CD" w:rsidRDefault="00000000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HARTMORE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SCHOOL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EARLY</w:t>
                          </w:r>
                          <w:r>
                            <w:rPr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HELP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VERSION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</w:t>
                          </w:r>
                          <w:r w:rsidR="00232E78">
                            <w:rPr>
                              <w:color w:val="80808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LAST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UPDATE</w:t>
                          </w:r>
                          <w:r>
                            <w:rPr>
                              <w:color w:val="808080"/>
                              <w:spacing w:val="2"/>
                            </w:rPr>
                            <w:t xml:space="preserve"> </w:t>
                          </w:r>
                          <w:r w:rsidR="00232E78">
                            <w:rPr>
                              <w:color w:val="808080"/>
                            </w:rPr>
                            <w:t>09</w:t>
                          </w:r>
                          <w:r>
                            <w:rPr>
                              <w:color w:val="808080"/>
                            </w:rPr>
                            <w:t>/2</w:t>
                          </w:r>
                          <w:r w:rsidR="006D1D68">
                            <w:rPr>
                              <w:color w:val="808080"/>
                            </w:rPr>
                            <w:t>5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 xml:space="preserve">update due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09/2</w:t>
                          </w:r>
                          <w:r w:rsidR="006D1D68">
                            <w:rPr>
                              <w:color w:val="808080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675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6.45pt;width:326.1pt;height:11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" filled="f" stroked="f">
              <v:textbox inset="0,0,0,0">
                <w:txbxContent>
                  <w:p w14:paraId="4489A59F" w14:textId="6E3D4F0B" w:rsidR="007941CD" w:rsidRDefault="00000000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808080"/>
                      </w:rPr>
                      <w:t>HARTMORE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SCHOOL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EARLY</w:t>
                    </w:r>
                    <w:r>
                      <w:rPr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HELP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VERSION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</w:t>
                    </w:r>
                    <w:r w:rsidR="00232E78">
                      <w:rPr>
                        <w:color w:val="808080"/>
                      </w:rPr>
                      <w:t>3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LAST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UPDATE</w:t>
                    </w:r>
                    <w:r>
                      <w:rPr>
                        <w:color w:val="808080"/>
                        <w:spacing w:val="2"/>
                      </w:rPr>
                      <w:t xml:space="preserve"> </w:t>
                    </w:r>
                    <w:r w:rsidR="00232E78">
                      <w:rPr>
                        <w:color w:val="808080"/>
                      </w:rPr>
                      <w:t>09</w:t>
                    </w:r>
                    <w:r>
                      <w:rPr>
                        <w:color w:val="808080"/>
                      </w:rPr>
                      <w:t>/2</w:t>
                    </w:r>
                    <w:r w:rsidR="006D1D68">
                      <w:rPr>
                        <w:color w:val="808080"/>
                      </w:rPr>
                      <w:t>5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 xml:space="preserve">update due </w:t>
                    </w:r>
                    <w:r>
                      <w:rPr>
                        <w:color w:val="808080"/>
                        <w:spacing w:val="-2"/>
                      </w:rPr>
                      <w:t>09/2</w:t>
                    </w:r>
                    <w:r w:rsidR="006D1D68">
                      <w:rPr>
                        <w:color w:val="808080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5B3253BD" wp14:editId="34C35466">
              <wp:simplePos x="0" y="0"/>
              <wp:positionH relativeFrom="page">
                <wp:posOffset>10047731</wp:posOffset>
              </wp:positionH>
              <wp:positionV relativeFrom="page">
                <wp:posOffset>6812915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D9F88" w14:textId="77777777" w:rsidR="007941CD" w:rsidRDefault="00000000">
                          <w:pPr>
                            <w:pStyle w:val="BodyText"/>
                            <w:spacing w:line="203" w:lineRule="exact"/>
                            <w:ind w:left="60"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253BD" id="Textbox 2" o:spid="_x0000_s1027" type="#_x0000_t202" style="position:absolute;margin-left:791.15pt;margin-top:536.45pt;width:11.6pt;height:11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" filled="f" stroked="f">
              <v:textbox inset="0,0,0,0">
                <w:txbxContent>
                  <w:p w14:paraId="714D9F88" w14:textId="77777777" w:rsidR="007941CD" w:rsidRDefault="00000000">
                    <w:pPr>
                      <w:pStyle w:val="BodyText"/>
                      <w:spacing w:line="203" w:lineRule="exact"/>
                      <w:ind w:left="60"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1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F247" w14:textId="77777777" w:rsidR="006D1D68" w:rsidRDefault="006D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B160" w14:textId="77777777" w:rsidR="00B31090" w:rsidRDefault="00B31090">
      <w:r>
        <w:separator/>
      </w:r>
    </w:p>
  </w:footnote>
  <w:footnote w:type="continuationSeparator" w:id="0">
    <w:p w14:paraId="60788073" w14:textId="77777777" w:rsidR="00B31090" w:rsidRDefault="00B3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E397" w14:textId="77777777" w:rsidR="006D1D68" w:rsidRDefault="006D1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D17" w14:textId="77777777" w:rsidR="006D1D68" w:rsidRDefault="006D1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1816" w14:textId="77777777" w:rsidR="006D1D68" w:rsidRDefault="006D1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1CD"/>
    <w:rsid w:val="001D5E7A"/>
    <w:rsid w:val="00232E78"/>
    <w:rsid w:val="004907F2"/>
    <w:rsid w:val="006D1D68"/>
    <w:rsid w:val="007941CD"/>
    <w:rsid w:val="00B31090"/>
    <w:rsid w:val="00B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0BE0"/>
  <w15:docId w15:val="{8CD1ABFF-E340-4FAB-AC13-71047ED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32"/>
      <w:ind w:left="59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32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2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1516</Words>
  <Characters>8647</Characters>
  <Application>Microsoft Office Word</Application>
  <DocSecurity>0</DocSecurity>
  <Lines>72</Lines>
  <Paragraphs>20</Paragraphs>
  <ScaleCrop>false</ScaleCrop>
  <Company>Hewlett-Packard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Howells</dc:creator>
  <cp:lastModifiedBy>Mike Davies</cp:lastModifiedBy>
  <cp:revision>2</cp:revision>
  <dcterms:created xsi:type="dcterms:W3CDTF">2025-09-10T09:34:00Z</dcterms:created>
  <dcterms:modified xsi:type="dcterms:W3CDTF">2025-09-10T09:34:00Z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D:20201009134334</vt:lpwstr>
  </property>
</Properties>
</file>